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D6" w:rsidRDefault="00B909D6">
      <w:pPr>
        <w:pBdr>
          <w:top w:val="nil"/>
          <w:left w:val="nil"/>
          <w:bottom w:val="nil"/>
          <w:right w:val="nil"/>
          <w:between w:val="nil"/>
        </w:pBdr>
        <w:ind w:right="6" w:firstLine="0"/>
        <w:jc w:val="center"/>
        <w:rPr>
          <w:noProof/>
          <w:lang w:val="en-US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</w:rPr>
        <w:t>CURRICULUM VITAE</w:t>
      </w: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right="6" w:firstLine="0"/>
        <w:jc w:val="center"/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</w:rPr>
      </w:pP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ind w:right="6" w:firstLine="0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D3604DC" wp14:editId="3C65356D">
            <wp:simplePos x="0" y="0"/>
            <wp:positionH relativeFrom="column">
              <wp:posOffset>5076825</wp:posOffset>
            </wp:positionH>
            <wp:positionV relativeFrom="paragraph">
              <wp:posOffset>10795</wp:posOffset>
            </wp:positionV>
            <wp:extent cx="742315" cy="1162050"/>
            <wp:effectExtent l="0" t="0" r="63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4" t="23368" r="64911" b="44685"/>
                    <a:stretch/>
                  </pic:blipFill>
                  <pic:spPr bwMode="auto">
                    <a:xfrm>
                      <a:off x="0" y="0"/>
                      <a:ext cx="742315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071" w:rsidRDefault="00B909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680" w:hanging="418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RESUMEN PERSONAL:</w:t>
      </w: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071" w:rsidRDefault="00B90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NOMBRE Y APELLIDOS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Adnán Alí Reyes Torres</w:t>
      </w:r>
    </w:p>
    <w:p w:rsidR="00823071" w:rsidRDefault="00B90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Años</w:t>
      </w:r>
    </w:p>
    <w:p w:rsidR="00823071" w:rsidRDefault="00B90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FECHA DE NACIMIENTO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26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1997</w:t>
      </w:r>
    </w:p>
    <w:p w:rsidR="00823071" w:rsidRDefault="00B90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NACIONALIDAD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peruano</w:t>
      </w:r>
    </w:p>
    <w:p w:rsidR="00823071" w:rsidRDefault="00B90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DOC. DE IDENTIDAD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73471266</w:t>
      </w:r>
    </w:p>
    <w:p w:rsidR="00823071" w:rsidRDefault="00B90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DOMICILIO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Defensores de la Patria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lote  22</w:t>
      </w:r>
      <w:proofErr w:type="gramEnd"/>
    </w:p>
    <w:p w:rsidR="00823071" w:rsidRDefault="00B90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DISTRITO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Ventanilla - Call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</w:p>
    <w:p w:rsidR="00823071" w:rsidRDefault="00B90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95559389 Entel </w:t>
      </w:r>
    </w:p>
    <w:p w:rsidR="00823071" w:rsidRDefault="00B90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ali.reyes.torres@gmail.com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071" w:rsidRDefault="00B909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680" w:hanging="418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ESTUDIOS REALIZADOS:</w:t>
      </w: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823071" w:rsidRDefault="00B909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ind w:left="980" w:hanging="358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SUPERIOR:</w:t>
      </w: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80" w:right="266" w:firstLine="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Universidad Tecnológica del Perú (U.T.P) – </w:t>
      </w:r>
      <w:r>
        <w:rPr>
          <w:rFonts w:ascii="Bookman Old Style" w:eastAsia="Bookman Old Style" w:hAnsi="Bookman Old Style" w:cs="Bookman Old Style"/>
          <w:sz w:val="22"/>
          <w:szCs w:val="22"/>
        </w:rPr>
        <w:t>INGENIERÍA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DE SISTEMAS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E INFORMATICA </w:t>
      </w: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ind w:left="980" w:firstLine="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Instituto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Itsumo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Isho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- ENSAMBLAJE DE COMPUTADORAS</w:t>
      </w: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80" w:right="266" w:firstLine="0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Instituto Santa Rosa   -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 xml:space="preserve">DISEÑO </w:t>
      </w:r>
      <w:r>
        <w:rPr>
          <w:rFonts w:ascii="Bookman Old Style" w:eastAsia="Bookman Old Style" w:hAnsi="Bookman Old Style" w:cs="Bookman Old Style"/>
          <w:sz w:val="22"/>
          <w:szCs w:val="22"/>
        </w:rPr>
        <w:t>GRÁFICO</w:t>
      </w: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80" w:right="266" w:firstLine="0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823071" w:rsidRDefault="00B909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ind w:left="980" w:hanging="358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SECUNDARIA:</w:t>
      </w: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ind w:left="980" w:firstLine="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Institución Educativa N°5138 “DEFENSORES DE LA PATRIA”</w:t>
      </w: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823071" w:rsidRDefault="00B909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ind w:left="980" w:hanging="358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PRIMARIA:</w:t>
      </w: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spacing w:line="284" w:lineRule="auto"/>
        <w:ind w:left="980" w:right="266" w:firstLine="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Institución Educativa Primaria “HEROES DEL PACIFICO”</w:t>
      </w: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ind w:left="260" w:firstLine="0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III. EXPERIENCIA LABORAL:</w:t>
      </w:r>
    </w:p>
    <w:p w:rsidR="00823071" w:rsidRDefault="00B909D6">
      <w:pPr>
        <w:ind w:firstLine="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EMPRESA</w:t>
      </w:r>
      <w:r>
        <w:rPr>
          <w:rFonts w:ascii="Bookman Old Style" w:eastAsia="Bookman Old Style" w:hAnsi="Bookman Old Style" w:cs="Bookman Old Style"/>
          <w:sz w:val="22"/>
          <w:szCs w:val="22"/>
        </w:rPr>
        <w:tab/>
        <w:t xml:space="preserve">: </w:t>
      </w:r>
      <w:r>
        <w:rPr>
          <w:rFonts w:ascii="Bookman Old Style" w:eastAsia="Bookman Old Style" w:hAnsi="Bookman Old Style" w:cs="Bookman Old Style"/>
          <w:sz w:val="22"/>
          <w:szCs w:val="22"/>
        </w:rPr>
        <w:tab/>
        <w:t>FINANCIERA OH</w:t>
      </w:r>
    </w:p>
    <w:p w:rsidR="00823071" w:rsidRDefault="00B909D6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CARGO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Ejecutivo de ventas </w:t>
      </w:r>
    </w:p>
    <w:p w:rsidR="00823071" w:rsidRDefault="00B909D6">
      <w:pPr>
        <w:ind w:firstLine="0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Times New Roman" w:eastAsia="Times New Roman" w:hAnsi="Times New Roman" w:cs="Times New Roman"/>
        </w:rPr>
        <w:t>PERIODO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02 de </w:t>
      </w:r>
      <w:proofErr w:type="gramStart"/>
      <w:r>
        <w:rPr>
          <w:rFonts w:ascii="Times New Roman" w:eastAsia="Times New Roman" w:hAnsi="Times New Roman" w:cs="Times New Roman"/>
        </w:rPr>
        <w:t>Enero</w:t>
      </w:r>
      <w:proofErr w:type="gramEnd"/>
      <w:r>
        <w:rPr>
          <w:rFonts w:ascii="Times New Roman" w:eastAsia="Times New Roman" w:hAnsi="Times New Roman" w:cs="Times New Roman"/>
        </w:rPr>
        <w:t xml:space="preserve"> 2018 a 31 de Octubre 2020</w:t>
      </w: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EMPRESA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 xml:space="preserve">: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>HIPERMERCADOS TOTTUS</w:t>
      </w: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CARGO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>Responsable Lineal</w:t>
      </w: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PERIODO</w:t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 xml:space="preserve">23 de Enero 2017 a 30 de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Septiembre  2017</w:t>
      </w:r>
      <w:proofErr w:type="gramEnd"/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EMPRESA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 xml:space="preserve">: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>BAZAR CELIA</w:t>
      </w: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CARGO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Atención al </w:t>
      </w:r>
      <w:r>
        <w:rPr>
          <w:rFonts w:ascii="Times New Roman" w:eastAsia="Times New Roman" w:hAnsi="Times New Roman" w:cs="Times New Roman"/>
        </w:rPr>
        <w:t>público</w:t>
      </w: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PERIODO</w:t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 xml:space="preserve">25 de Noviembre 2015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  25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 Diciembre 2016</w:t>
      </w: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82307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823071" w:rsidRDefault="00B909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1344295</wp:posOffset>
            </wp:positionH>
            <wp:positionV relativeFrom="paragraph">
              <wp:posOffset>0</wp:posOffset>
            </wp:positionV>
            <wp:extent cx="3039110" cy="1891665"/>
            <wp:effectExtent l="0" t="0" r="0" b="0"/>
            <wp:wrapSquare wrapText="bothSides" distT="0" distB="0" distL="114300" distR="114300"/>
            <wp:docPr id="1" name="image1.jpg" descr="C:\Users\PRINCIPAL\Desktop\imagen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PRINCIPAL\Desktop\imagen00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189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1370965</wp:posOffset>
            </wp:positionH>
            <wp:positionV relativeFrom="paragraph">
              <wp:posOffset>2992755</wp:posOffset>
            </wp:positionV>
            <wp:extent cx="3039110" cy="1922780"/>
            <wp:effectExtent l="0" t="0" r="0" b="0"/>
            <wp:wrapSquare wrapText="bothSides" distT="0" distB="0" distL="114300" distR="114300"/>
            <wp:docPr id="2" name="image2.jpg" descr="C:\Users\PRINCIPAL\Desktop\imagen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PRINCIPAL\Desktop\imagen00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1922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23071">
      <w:pgSz w:w="11900" w:h="16838"/>
      <w:pgMar w:top="1702" w:right="1440" w:bottom="875" w:left="144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306"/>
    <w:multiLevelType w:val="multilevel"/>
    <w:tmpl w:val="4CB88BF4"/>
    <w:lvl w:ilvl="0">
      <w:start w:val="9"/>
      <w:numFmt w:val="upperLetter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4A91919"/>
    <w:multiLevelType w:val="multilevel"/>
    <w:tmpl w:val="ED72AC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5C6B20"/>
    <w:multiLevelType w:val="multilevel"/>
    <w:tmpl w:val="D35ADAC0"/>
    <w:lvl w:ilvl="0">
      <w:start w:val="35"/>
      <w:numFmt w:val="upperLetter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71"/>
    <w:rsid w:val="00823071"/>
    <w:rsid w:val="00B9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9575"/>
  <w15:docId w15:val="{97FC3879-75EE-40CE-AEA5-EFE9D36C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2020-11-02T03:26:00Z</dcterms:created>
  <dcterms:modified xsi:type="dcterms:W3CDTF">2020-11-02T03:29:00Z</dcterms:modified>
</cp:coreProperties>
</file>