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70" w:rsidRDefault="00A01C70" w:rsidP="00A01C70">
      <w:pPr>
        <w:pStyle w:val="Default"/>
      </w:pPr>
    </w:p>
    <w:p w:rsidR="00A01C70" w:rsidRDefault="00A01C70" w:rsidP="00A01C70">
      <w:pPr>
        <w:pStyle w:val="Default"/>
        <w:rPr>
          <w:color w:val="auto"/>
        </w:rPr>
      </w:pPr>
    </w:p>
    <w:p w:rsidR="00A01C70" w:rsidRPr="00A01C70" w:rsidRDefault="00A01C70" w:rsidP="00A01C70">
      <w:pPr>
        <w:pStyle w:val="Default"/>
        <w:jc w:val="center"/>
        <w:rPr>
          <w:color w:val="0070C0"/>
          <w:sz w:val="28"/>
          <w:szCs w:val="28"/>
        </w:rPr>
      </w:pPr>
      <w:r w:rsidRPr="00A01C70">
        <w:rPr>
          <w:b/>
          <w:bCs/>
          <w:color w:val="0070C0"/>
          <w:sz w:val="28"/>
          <w:szCs w:val="28"/>
        </w:rPr>
        <w:t>PERFIL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Profesional con destreza para diseñar, operar, optimizar y controlar los procesos como servicios enmarcados en las políticas de calidad de la empresa, bajo las normas como estándares de calidad, manejo de herramientas para identificar, diseñar, construir e implementar mejoras de acuerdo a lo solicitado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</w:p>
    <w:p w:rsidR="00A01C70" w:rsidRPr="00A01C70" w:rsidRDefault="00A01C70" w:rsidP="00A01C70">
      <w:pPr>
        <w:pStyle w:val="Default"/>
        <w:jc w:val="center"/>
        <w:rPr>
          <w:color w:val="0070C0"/>
          <w:sz w:val="28"/>
          <w:szCs w:val="28"/>
        </w:rPr>
      </w:pPr>
      <w:r w:rsidRPr="00A01C70">
        <w:rPr>
          <w:b/>
          <w:bCs/>
          <w:color w:val="0070C0"/>
          <w:sz w:val="28"/>
          <w:szCs w:val="28"/>
        </w:rPr>
        <w:t>EXPERIENCIA PROFESIONAL</w:t>
      </w:r>
    </w:p>
    <w:p w:rsidR="00A01C70" w:rsidRPr="00A01C70" w:rsidRDefault="00A01C70" w:rsidP="00A01C70">
      <w:pPr>
        <w:pStyle w:val="Default"/>
        <w:rPr>
          <w:color w:val="0070C0"/>
          <w:sz w:val="23"/>
          <w:szCs w:val="23"/>
        </w:rPr>
      </w:pPr>
      <w:r w:rsidRPr="00A01C70">
        <w:rPr>
          <w:b/>
          <w:bCs/>
          <w:color w:val="0070C0"/>
          <w:sz w:val="23"/>
          <w:szCs w:val="23"/>
        </w:rPr>
        <w:t xml:space="preserve">Analista de Gestión de Procesos: Perú. </w:t>
      </w:r>
    </w:p>
    <w:p w:rsidR="00A01C70" w:rsidRDefault="00A01C70" w:rsidP="00A01C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Freelance.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Mar. 2020 – Al presente</w:t>
      </w:r>
      <w:r>
        <w:rPr>
          <w:color w:val="auto"/>
          <w:sz w:val="22"/>
          <w:szCs w:val="22"/>
        </w:rPr>
        <w:t xml:space="preserve">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Actualizar y estandarizar procesos, así como analizar, diagnosticar y sistematizar procesos.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efectuar el análisis de los principales procesos, garantizando su optimización a través de las metodologías de mejora continua y calidad.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Apoyar en la implantación y mantenimiento del sistema integrado de gestión desde la adecuación como actualización documental de sus procesos, bajo la Norma ISO-9001.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</w:p>
    <w:p w:rsidR="00A01C70" w:rsidRPr="00A01C70" w:rsidRDefault="00A01C70" w:rsidP="00A01C70">
      <w:pPr>
        <w:pStyle w:val="Default"/>
        <w:rPr>
          <w:color w:val="0070C0"/>
          <w:sz w:val="23"/>
          <w:szCs w:val="23"/>
        </w:rPr>
      </w:pPr>
      <w:r w:rsidRPr="00A01C70">
        <w:rPr>
          <w:b/>
          <w:bCs/>
          <w:color w:val="0070C0"/>
          <w:sz w:val="23"/>
          <w:szCs w:val="23"/>
        </w:rPr>
        <w:t xml:space="preserve">Supervisor: Perú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PROFINANZA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Nov. 2018 – Mar. 2020.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Coordinar las llamadas y envió de formularios a los usuarios como clientes de la empresa para evaluar el grado de satisfacción y calidad.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Coordinar la gestión de diferentes comunicaciones con los clientes.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Asesorar y promover los productos y servicios financieros pertenecientes a la institución.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</w:p>
    <w:p w:rsidR="00A01C70" w:rsidRPr="00A01C70" w:rsidRDefault="00A01C70" w:rsidP="00A01C70">
      <w:pPr>
        <w:pStyle w:val="Default"/>
        <w:rPr>
          <w:color w:val="0070C0"/>
          <w:sz w:val="23"/>
          <w:szCs w:val="23"/>
        </w:rPr>
      </w:pPr>
      <w:r w:rsidRPr="00A01C70">
        <w:rPr>
          <w:b/>
          <w:bCs/>
          <w:color w:val="0070C0"/>
          <w:sz w:val="23"/>
          <w:szCs w:val="23"/>
        </w:rPr>
        <w:t xml:space="preserve">Analista de Gestión de Procesos: Venezuela. </w:t>
      </w:r>
    </w:p>
    <w:p w:rsidR="00A01C70" w:rsidRDefault="00A01C70" w:rsidP="00A01C7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Fábrica Venezolana De Descartables, C.A.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Ene. 2018-Oct. 2018.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Evaluar el levantamiento de información sobre los procesos a cargo comparándolos con las mejores prácticas encontradas para su optimización.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Velar por un control, registro, supervisión rigurosa de los procesos internos de laboratorios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Garantizar que los reportes e informes sean óptimos y adecuados para toma de decisiones. </w:t>
      </w:r>
    </w:p>
    <w:p w:rsidR="00692AF8" w:rsidRDefault="00692AF8" w:rsidP="00A01C70">
      <w:pPr>
        <w:pStyle w:val="Prrafodelista"/>
        <w:kinsoku w:val="0"/>
        <w:overflowPunct w:val="0"/>
        <w:spacing w:before="120" w:after="0" w:line="240" w:lineRule="auto"/>
        <w:ind w:left="360"/>
        <w:textAlignment w:val="baseline"/>
        <w:rPr>
          <w:rFonts w:eastAsia="Times New Roman" w:cs="Arial"/>
        </w:rPr>
      </w:pPr>
    </w:p>
    <w:p w:rsidR="00A01C70" w:rsidRDefault="00A01C70" w:rsidP="00A01C70">
      <w:pPr>
        <w:pStyle w:val="Prrafodelista"/>
        <w:kinsoku w:val="0"/>
        <w:overflowPunct w:val="0"/>
        <w:spacing w:before="120" w:after="0" w:line="240" w:lineRule="auto"/>
        <w:ind w:left="360"/>
        <w:textAlignment w:val="baseline"/>
        <w:rPr>
          <w:rFonts w:eastAsia="Times New Roman" w:cs="Arial"/>
        </w:rPr>
      </w:pPr>
    </w:p>
    <w:p w:rsidR="00A01C70" w:rsidRDefault="00A01C70" w:rsidP="00A01C70">
      <w:pPr>
        <w:pStyle w:val="Prrafodelista"/>
        <w:kinsoku w:val="0"/>
        <w:overflowPunct w:val="0"/>
        <w:spacing w:before="120" w:after="0" w:line="240" w:lineRule="auto"/>
        <w:ind w:left="360"/>
        <w:textAlignment w:val="baseline"/>
        <w:rPr>
          <w:rFonts w:eastAsia="Times New Roman" w:cs="Arial"/>
        </w:rPr>
      </w:pPr>
    </w:p>
    <w:p w:rsidR="00A01C70" w:rsidRDefault="00A01C70" w:rsidP="00A01C70">
      <w:pPr>
        <w:pStyle w:val="Prrafodelista"/>
        <w:kinsoku w:val="0"/>
        <w:overflowPunct w:val="0"/>
        <w:spacing w:before="120" w:after="0" w:line="240" w:lineRule="auto"/>
        <w:ind w:left="360"/>
        <w:textAlignment w:val="baseline"/>
        <w:rPr>
          <w:rFonts w:eastAsia="Times New Roman" w:cs="Arial"/>
        </w:rPr>
      </w:pPr>
    </w:p>
    <w:p w:rsidR="00A01C70" w:rsidRDefault="00A01C70" w:rsidP="00A01C70">
      <w:pPr>
        <w:pStyle w:val="Prrafodelista"/>
        <w:kinsoku w:val="0"/>
        <w:overflowPunct w:val="0"/>
        <w:spacing w:before="120" w:after="0" w:line="240" w:lineRule="auto"/>
        <w:ind w:left="360"/>
        <w:textAlignment w:val="baseline"/>
        <w:rPr>
          <w:rFonts w:eastAsia="Times New Roman" w:cs="Arial"/>
        </w:rPr>
      </w:pPr>
    </w:p>
    <w:p w:rsidR="00A01C70" w:rsidRDefault="00A01C70" w:rsidP="00A01C70">
      <w:pPr>
        <w:pStyle w:val="Prrafodelista"/>
        <w:kinsoku w:val="0"/>
        <w:overflowPunct w:val="0"/>
        <w:spacing w:before="120" w:after="0" w:line="240" w:lineRule="auto"/>
        <w:ind w:left="360"/>
        <w:textAlignment w:val="baseline"/>
        <w:rPr>
          <w:rFonts w:eastAsia="Times New Roman" w:cs="Arial"/>
        </w:rPr>
      </w:pPr>
    </w:p>
    <w:p w:rsidR="00A01C70" w:rsidRPr="00A01C70" w:rsidRDefault="00A01C70" w:rsidP="00A01C70">
      <w:pPr>
        <w:pStyle w:val="Default"/>
        <w:jc w:val="center"/>
        <w:rPr>
          <w:color w:val="0070C0"/>
          <w:sz w:val="28"/>
          <w:szCs w:val="28"/>
        </w:rPr>
      </w:pPr>
      <w:r w:rsidRPr="00A01C70">
        <w:rPr>
          <w:b/>
          <w:bCs/>
          <w:color w:val="0070C0"/>
          <w:sz w:val="28"/>
          <w:szCs w:val="28"/>
        </w:rPr>
        <w:t>DATOS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Fecha de Nacimiento: 13/12/1995.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C.E: 003681036.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Estado Civil: Soltero.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Nacionalidad: Venezolana.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</w:p>
    <w:p w:rsidR="00A01C70" w:rsidRPr="00A01C70" w:rsidRDefault="00A01C70" w:rsidP="00A01C70">
      <w:pPr>
        <w:pStyle w:val="Default"/>
        <w:jc w:val="center"/>
        <w:rPr>
          <w:color w:val="0070C0"/>
          <w:sz w:val="28"/>
          <w:szCs w:val="28"/>
        </w:rPr>
      </w:pPr>
      <w:r w:rsidRPr="00A01C70">
        <w:rPr>
          <w:b/>
          <w:bCs/>
          <w:color w:val="0070C0"/>
          <w:sz w:val="28"/>
          <w:szCs w:val="28"/>
        </w:rPr>
        <w:t>EDUCACIÓN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2013-2018: Ingeniero Industrial.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Universidad Nacional Experimental “Francisco De Miranda” Núcleo El Sabino Venezuela. </w:t>
      </w:r>
    </w:p>
    <w:p w:rsidR="00A01C70" w:rsidRDefault="00A01C70" w:rsidP="00A01C70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(Título legalizado). </w:t>
      </w:r>
    </w:p>
    <w:p w:rsidR="00A01C70" w:rsidRDefault="00A01C70" w:rsidP="00A01C70">
      <w:pPr>
        <w:pStyle w:val="Default"/>
        <w:rPr>
          <w:b/>
          <w:bCs/>
          <w:color w:val="auto"/>
          <w:sz w:val="28"/>
          <w:szCs w:val="28"/>
        </w:rPr>
      </w:pPr>
    </w:p>
    <w:p w:rsidR="00A01C70" w:rsidRPr="00A01C70" w:rsidRDefault="00A01C70" w:rsidP="00A01C70">
      <w:pPr>
        <w:pStyle w:val="Default"/>
        <w:rPr>
          <w:color w:val="0070C0"/>
          <w:sz w:val="28"/>
          <w:szCs w:val="28"/>
        </w:rPr>
      </w:pPr>
      <w:r w:rsidRPr="00A01C70">
        <w:rPr>
          <w:b/>
          <w:bCs/>
          <w:color w:val="0070C0"/>
          <w:sz w:val="28"/>
          <w:szCs w:val="28"/>
        </w:rPr>
        <w:t xml:space="preserve">IDIOMAS E INFORMATICA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Inglés: </w:t>
      </w:r>
      <w:r>
        <w:rPr>
          <w:noProof/>
          <w:color w:val="auto"/>
          <w:sz w:val="22"/>
          <w:szCs w:val="22"/>
        </w:rPr>
        <w:t>Básico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Microsoft Office: </w:t>
      </w:r>
      <w:r>
        <w:rPr>
          <w:color w:val="auto"/>
          <w:sz w:val="22"/>
          <w:szCs w:val="22"/>
        </w:rPr>
        <w:t>Intermedio</w:t>
      </w:r>
      <w:bookmarkStart w:id="0" w:name="_GoBack"/>
      <w:bookmarkEnd w:id="0"/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</w:p>
    <w:p w:rsidR="00A01C70" w:rsidRPr="00A01C70" w:rsidRDefault="00A01C70" w:rsidP="00A01C70">
      <w:pPr>
        <w:pStyle w:val="Default"/>
        <w:jc w:val="center"/>
        <w:rPr>
          <w:color w:val="0070C0"/>
          <w:sz w:val="28"/>
          <w:szCs w:val="28"/>
        </w:rPr>
      </w:pPr>
      <w:r w:rsidRPr="00A01C70">
        <w:rPr>
          <w:b/>
          <w:bCs/>
          <w:color w:val="0070C0"/>
          <w:sz w:val="28"/>
          <w:szCs w:val="28"/>
        </w:rPr>
        <w:t>CONOCIMIENTO COMPLEMENTARIO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Sistemas de Gestión de la Calidad: Herramientas para el Desarrollo organizacional, Venezuela, Fábrica Venezolana de Descartables C.A. 2018. </w:t>
      </w:r>
    </w:p>
    <w:p w:rsidR="00A01C70" w:rsidRDefault="00A01C70" w:rsidP="00A01C7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ISO 19011. Auditorias de los Sistemas de Gestión, Venezuela, Fábrica Venezolana de Descartables C.A. 2018. </w:t>
      </w:r>
    </w:p>
    <w:p w:rsidR="00A01C70" w:rsidRPr="00753F11" w:rsidRDefault="00A01C70" w:rsidP="00A01C70">
      <w:pPr>
        <w:pStyle w:val="Prrafodelista"/>
        <w:kinsoku w:val="0"/>
        <w:overflowPunct w:val="0"/>
        <w:spacing w:before="120" w:after="0" w:line="240" w:lineRule="auto"/>
        <w:ind w:left="360"/>
        <w:textAlignment w:val="baseline"/>
        <w:rPr>
          <w:rFonts w:eastAsia="Times New Roman" w:cs="Arial"/>
        </w:rPr>
      </w:pPr>
    </w:p>
    <w:sectPr w:rsidR="00A01C70" w:rsidRPr="00753F11" w:rsidSect="006E3237">
      <w:headerReference w:type="default" r:id="rId9"/>
      <w:footerReference w:type="default" r:id="rId10"/>
      <w:pgSz w:w="12240" w:h="15840"/>
      <w:pgMar w:top="1417" w:right="474" w:bottom="1135" w:left="567" w:header="284" w:footer="708" w:gutter="0"/>
      <w:cols w:num="2" w:space="708" w:equalWidth="0">
        <w:col w:w="6786" w:space="720"/>
        <w:col w:w="369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E2" w:rsidRDefault="00FC73E2" w:rsidP="00B81C6E">
      <w:pPr>
        <w:spacing w:after="0" w:line="240" w:lineRule="auto"/>
      </w:pPr>
      <w:r>
        <w:separator/>
      </w:r>
    </w:p>
  </w:endnote>
  <w:endnote w:type="continuationSeparator" w:id="0">
    <w:p w:rsidR="00FC73E2" w:rsidRDefault="00FC73E2" w:rsidP="00B8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71" w:rsidRDefault="00A01C7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19720" cy="683895"/>
              <wp:effectExtent l="0" t="0" r="24130" b="20955"/>
              <wp:wrapNone/>
              <wp:docPr id="5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19720" cy="6838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0;margin-top:0;width:623.6pt;height:53.8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" fillcolor="#5a5a5a [2109]" strokecolor="#243f60 [1604]" strokeweight="2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>
              <wp:simplePos x="0" y="0"/>
              <wp:positionH relativeFrom="column">
                <wp:posOffset>207645</wp:posOffset>
              </wp:positionH>
              <wp:positionV relativeFrom="paragraph">
                <wp:posOffset>323214</wp:posOffset>
              </wp:positionV>
              <wp:extent cx="6447790" cy="0"/>
              <wp:effectExtent l="0" t="0" r="10160" b="19050"/>
              <wp:wrapNone/>
              <wp:docPr id="9" name="9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77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9 Conector recto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16.35pt,25.45pt" to="524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" strokecolor="#92cddc [1944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E2" w:rsidRDefault="00FC73E2" w:rsidP="00B81C6E">
      <w:pPr>
        <w:spacing w:after="0" w:line="240" w:lineRule="auto"/>
      </w:pPr>
      <w:r>
        <w:separator/>
      </w:r>
    </w:p>
  </w:footnote>
  <w:footnote w:type="continuationSeparator" w:id="0">
    <w:p w:rsidR="00FC73E2" w:rsidRDefault="00FC73E2" w:rsidP="00B8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70" w:rsidRDefault="00A01C70" w:rsidP="00A01C70">
    <w:pPr>
      <w:pStyle w:val="Default"/>
    </w:pPr>
    <w:r>
      <w:rPr>
        <w:rFonts w:ascii="Century Gothic" w:hAnsi="Century Gothic"/>
        <w:b/>
        <w:noProof/>
        <w:color w:val="FFFFFF" w:themeColor="background1"/>
        <w:sz w:val="28"/>
        <w:szCs w:val="28"/>
      </w:rPr>
      <w:drawing>
        <wp:anchor distT="0" distB="0" distL="114300" distR="114300" simplePos="0" relativeHeight="251670528" behindDoc="0" locked="0" layoutInCell="1" allowOverlap="1" wp14:anchorId="2A4E4876" wp14:editId="183E9463">
          <wp:simplePos x="0" y="0"/>
          <wp:positionH relativeFrom="column">
            <wp:posOffset>68580</wp:posOffset>
          </wp:positionH>
          <wp:positionV relativeFrom="paragraph">
            <wp:posOffset>-142240</wp:posOffset>
          </wp:positionV>
          <wp:extent cx="1409700" cy="14954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C70" w:rsidRPr="00A01C70" w:rsidRDefault="00A01C70" w:rsidP="00A01C70">
    <w:pPr>
      <w:pStyle w:val="Encabezado"/>
      <w:tabs>
        <w:tab w:val="left" w:pos="1680"/>
      </w:tabs>
      <w:jc w:val="center"/>
      <w:rPr>
        <w:b/>
        <w:color w:val="FFFFFF" w:themeColor="background1"/>
        <w:sz w:val="40"/>
        <w:szCs w:val="40"/>
      </w:rPr>
    </w:pPr>
    <w:r w:rsidRPr="00A01C70">
      <w:rPr>
        <w:b/>
        <w:color w:val="FFFFFF" w:themeColor="background1"/>
        <w:sz w:val="40"/>
        <w:szCs w:val="40"/>
      </w:rPr>
      <w:t>Pedro M. Dorantes R.</w:t>
    </w:r>
  </w:p>
  <w:p w:rsidR="00A01C70" w:rsidRPr="00A01C70" w:rsidRDefault="00A01C70" w:rsidP="00A01C70">
    <w:pPr>
      <w:pStyle w:val="Encabezado"/>
      <w:tabs>
        <w:tab w:val="left" w:pos="1680"/>
      </w:tabs>
      <w:jc w:val="center"/>
      <w:rPr>
        <w:color w:val="FFFFFF" w:themeColor="background1"/>
        <w:sz w:val="28"/>
        <w:szCs w:val="28"/>
      </w:rPr>
    </w:pPr>
    <w:r w:rsidRPr="00A01C70">
      <w:rPr>
        <w:b/>
        <w:color w:val="FFFFFF" w:themeColor="background1"/>
        <w:sz w:val="28"/>
        <w:szCs w:val="28"/>
      </w:rPr>
      <w:t>Gestión de Procesos</w:t>
    </w:r>
  </w:p>
  <w:p w:rsidR="00A01C70" w:rsidRPr="00A01C70" w:rsidRDefault="00A01C70" w:rsidP="00A01C70">
    <w:pPr>
      <w:pStyle w:val="Encabezado"/>
      <w:tabs>
        <w:tab w:val="left" w:pos="1680"/>
      </w:tabs>
      <w:jc w:val="right"/>
      <w:rPr>
        <w:b/>
        <w:bCs/>
        <w:color w:val="FFFFFF" w:themeColor="background1"/>
      </w:rPr>
    </w:pPr>
    <w:r w:rsidRPr="00A01C70">
      <w:rPr>
        <w:b/>
        <w:bCs/>
        <w:color w:val="FFFFFF" w:themeColor="background1"/>
      </w:rPr>
      <w:t xml:space="preserve">Dirección Los Olivos calle B, MZ B Lote 5 </w:t>
    </w:r>
  </w:p>
  <w:p w:rsidR="00A01C70" w:rsidRPr="00A01C70" w:rsidRDefault="00A01C70" w:rsidP="00A01C70">
    <w:pPr>
      <w:pStyle w:val="Encabezado"/>
      <w:tabs>
        <w:tab w:val="left" w:pos="1680"/>
      </w:tabs>
      <w:jc w:val="right"/>
      <w:rPr>
        <w:b/>
        <w:bCs/>
        <w:color w:val="FFFFFF" w:themeColor="background1"/>
      </w:rPr>
    </w:pPr>
    <w:r w:rsidRPr="00A01C70">
      <w:rPr>
        <w:b/>
        <w:bCs/>
        <w:color w:val="FFFFFF" w:themeColor="background1"/>
      </w:rPr>
      <w:t>Urb. Garagay bajo, Lima</w:t>
    </w:r>
  </w:p>
  <w:p w:rsidR="00A01C70" w:rsidRPr="00A01C70" w:rsidRDefault="00A01C70" w:rsidP="00A01C70">
    <w:pPr>
      <w:pStyle w:val="Encabezado"/>
      <w:tabs>
        <w:tab w:val="left" w:pos="1680"/>
      </w:tabs>
      <w:jc w:val="right"/>
      <w:rPr>
        <w:b/>
        <w:bCs/>
        <w:color w:val="FFFFFF" w:themeColor="background1"/>
      </w:rPr>
    </w:pPr>
    <w:r w:rsidRPr="00A01C70">
      <w:rPr>
        <w:b/>
        <w:bCs/>
        <w:color w:val="FFFFFF" w:themeColor="background1"/>
      </w:rPr>
      <w:t xml:space="preserve"> Teléfono: 910563776 </w:t>
    </w:r>
  </w:p>
  <w:p w:rsidR="00233098" w:rsidRPr="00A01C70" w:rsidRDefault="00A01C70" w:rsidP="00A01C70">
    <w:pPr>
      <w:pStyle w:val="Encabezado"/>
      <w:tabs>
        <w:tab w:val="left" w:pos="1680"/>
      </w:tabs>
      <w:jc w:val="right"/>
      <w:rPr>
        <w:b/>
        <w:bCs/>
        <w:color w:val="FFFFFF" w:themeColor="background1"/>
      </w:rPr>
    </w:pPr>
    <w:r w:rsidRPr="00A01C70">
      <w:rPr>
        <w:b/>
        <w:bCs/>
        <w:color w:val="FFFFFF" w:themeColor="background1"/>
      </w:rPr>
      <w:t xml:space="preserve">E-mail: </w:t>
    </w:r>
    <w:hyperlink r:id="rId2" w:history="1">
      <w:r w:rsidRPr="00A01C70">
        <w:rPr>
          <w:rStyle w:val="Hipervnculo"/>
          <w:b/>
          <w:bCs/>
          <w:color w:val="FFFFFF" w:themeColor="background1"/>
        </w:rPr>
        <w:t>Pedrodorantesmr@gmail.com</w:t>
      </w:r>
    </w:hyperlink>
    <w:r>
      <w:rPr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919720" cy="1619885"/>
              <wp:effectExtent l="0" t="0" r="508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9720" cy="16198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33098" w:rsidRPr="00281E1E" w:rsidRDefault="00233098" w:rsidP="00233098">
                          <w:pP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left:0;text-align:left;margin-left:0;margin-top:0;width:623.6pt;height:127.5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" fillcolor="#5a5a5a [2109]" stroked="f">
              <v:textbox>
                <w:txbxContent>
                  <w:p w:rsidR="00233098" w:rsidRPr="00281E1E" w:rsidRDefault="00233098" w:rsidP="00233098">
                    <w:pPr>
                      <w:rPr>
                        <w:rFonts w:ascii="Century Gothic" w:hAnsi="Century Gothic"/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5" distR="114295" simplePos="0" relativeHeight="251668480" behindDoc="1" locked="0" layoutInCell="1" allowOverlap="1">
              <wp:simplePos x="0" y="0"/>
              <wp:positionH relativeFrom="column">
                <wp:posOffset>4469129</wp:posOffset>
              </wp:positionH>
              <wp:positionV relativeFrom="paragraph">
                <wp:posOffset>248285</wp:posOffset>
              </wp:positionV>
              <wp:extent cx="0" cy="7739380"/>
              <wp:effectExtent l="0" t="0" r="19050" b="13970"/>
              <wp:wrapThrough wrapText="bothSides">
                <wp:wrapPolygon edited="0">
                  <wp:start x="-1" y="0"/>
                  <wp:lineTo x="-1" y="21586"/>
                  <wp:lineTo x="-1" y="21586"/>
                  <wp:lineTo x="-1" y="0"/>
                  <wp:lineTo x="-1" y="0"/>
                </wp:wrapPolygon>
              </wp:wrapThrough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73938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8" o:spid="_x0000_s1026" style="position:absolute;z-index:-25164800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margin" from="351.9pt,19.55pt" to="351.9pt,6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" strokecolor="#4f81bd [3204]" strokeweight="2pt">
              <o:lock v:ext="edit" shapetype="f"/>
              <w10:wrap type="through"/>
            </v:line>
          </w:pict>
        </mc:Fallback>
      </mc:AlternateContent>
    </w:r>
    <w:r>
      <w:rPr>
        <w:rFonts w:ascii="Arial" w:hAnsi="Arial" w:cs="Arial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3773170</wp:posOffset>
              </wp:positionH>
              <wp:positionV relativeFrom="paragraph">
                <wp:posOffset>205740</wp:posOffset>
              </wp:positionV>
              <wp:extent cx="5248275" cy="285750"/>
              <wp:effectExtent l="38100" t="0" r="66675" b="38100"/>
              <wp:wrapNone/>
              <wp:docPr id="10" name="Triángulo isóscele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5248275" cy="285750"/>
                      </a:xfrm>
                      <a:prstGeom prst="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10" o:spid="_x0000_s1026" type="#_x0000_t5" style="position:absolute;margin-left:297.1pt;margin-top:16.2pt;width:413.25pt;height:22.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" fillcolor="#4f81bd [3204]" strokecolor="#4f81bd [3204]" strokeweight="1pt">
              <v:path arrowok="t"/>
            </v:shape>
          </w:pict>
        </mc:Fallback>
      </mc:AlternateContent>
    </w:r>
    <w:r>
      <w:rPr>
        <w:rFonts w:ascii="Arial" w:hAnsi="Arial" w:cs="Arial"/>
        <w:noProof/>
        <w:color w:val="4F81BD" w:themeColor="accent1"/>
        <w:sz w:val="4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-855980</wp:posOffset>
              </wp:positionH>
              <wp:positionV relativeFrom="paragraph">
                <wp:posOffset>207010</wp:posOffset>
              </wp:positionV>
              <wp:extent cx="3743325" cy="257175"/>
              <wp:effectExtent l="38100" t="0" r="66675" b="47625"/>
              <wp:wrapNone/>
              <wp:docPr id="11" name="Triángulo isóscele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3743325" cy="257175"/>
                      </a:xfrm>
                      <a:prstGeom prst="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riángulo isósceles 11" o:spid="_x0000_s1026" type="#_x0000_t5" style="position:absolute;margin-left:-67.4pt;margin-top:16.3pt;width:294.75pt;height:20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" fillcolor="#4f81bd [3204]" strokecolor="#4f81bd [3204]" strokeweight="1pt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5D94"/>
    <w:multiLevelType w:val="hybridMultilevel"/>
    <w:tmpl w:val="98D821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433AA"/>
    <w:multiLevelType w:val="hybridMultilevel"/>
    <w:tmpl w:val="64FECF96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2005E6"/>
    <w:multiLevelType w:val="hybridMultilevel"/>
    <w:tmpl w:val="80049CF6"/>
    <w:lvl w:ilvl="0" w:tplc="1CDA2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8926F0"/>
    <w:multiLevelType w:val="hybridMultilevel"/>
    <w:tmpl w:val="F85C8EF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6E02"/>
    <w:multiLevelType w:val="hybridMultilevel"/>
    <w:tmpl w:val="10A04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10534"/>
    <w:multiLevelType w:val="hybridMultilevel"/>
    <w:tmpl w:val="A2BEF8CE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297F1A"/>
    <w:multiLevelType w:val="hybridMultilevel"/>
    <w:tmpl w:val="F148F6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D5BD4"/>
    <w:multiLevelType w:val="hybridMultilevel"/>
    <w:tmpl w:val="2B98D162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B304CF"/>
    <w:multiLevelType w:val="hybridMultilevel"/>
    <w:tmpl w:val="4D567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D0EB8"/>
    <w:multiLevelType w:val="hybridMultilevel"/>
    <w:tmpl w:val="D3C01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008DD"/>
    <w:multiLevelType w:val="hybridMultilevel"/>
    <w:tmpl w:val="5A0CE77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C8"/>
    <w:rsid w:val="0001740F"/>
    <w:rsid w:val="00042C30"/>
    <w:rsid w:val="00051B54"/>
    <w:rsid w:val="0008011E"/>
    <w:rsid w:val="00087C14"/>
    <w:rsid w:val="000B2065"/>
    <w:rsid w:val="000C4FF0"/>
    <w:rsid w:val="000E2C8E"/>
    <w:rsid w:val="000F5C99"/>
    <w:rsid w:val="00113C02"/>
    <w:rsid w:val="00141E2A"/>
    <w:rsid w:val="00160182"/>
    <w:rsid w:val="00164FFF"/>
    <w:rsid w:val="00197DDC"/>
    <w:rsid w:val="001A2ED6"/>
    <w:rsid w:val="001D0D52"/>
    <w:rsid w:val="001D6CE7"/>
    <w:rsid w:val="001E38C5"/>
    <w:rsid w:val="001F3FED"/>
    <w:rsid w:val="0022518F"/>
    <w:rsid w:val="00233098"/>
    <w:rsid w:val="002368B0"/>
    <w:rsid w:val="0024124B"/>
    <w:rsid w:val="002517CC"/>
    <w:rsid w:val="00274D27"/>
    <w:rsid w:val="002758E6"/>
    <w:rsid w:val="00281E1E"/>
    <w:rsid w:val="00295BEB"/>
    <w:rsid w:val="002C0B98"/>
    <w:rsid w:val="002D35C9"/>
    <w:rsid w:val="002F2F88"/>
    <w:rsid w:val="002F5042"/>
    <w:rsid w:val="00302C03"/>
    <w:rsid w:val="00304A33"/>
    <w:rsid w:val="0031065F"/>
    <w:rsid w:val="003526F3"/>
    <w:rsid w:val="003568FD"/>
    <w:rsid w:val="003623E7"/>
    <w:rsid w:val="00371F9F"/>
    <w:rsid w:val="00375398"/>
    <w:rsid w:val="003A3B57"/>
    <w:rsid w:val="003B3D6B"/>
    <w:rsid w:val="003B4CAF"/>
    <w:rsid w:val="003B518D"/>
    <w:rsid w:val="003C5B5B"/>
    <w:rsid w:val="003D1805"/>
    <w:rsid w:val="003E5EAA"/>
    <w:rsid w:val="003F43D4"/>
    <w:rsid w:val="00414316"/>
    <w:rsid w:val="0048578D"/>
    <w:rsid w:val="00490F39"/>
    <w:rsid w:val="004B3EA4"/>
    <w:rsid w:val="004B7DD3"/>
    <w:rsid w:val="004F3622"/>
    <w:rsid w:val="005068C0"/>
    <w:rsid w:val="00521876"/>
    <w:rsid w:val="005247CD"/>
    <w:rsid w:val="00544A67"/>
    <w:rsid w:val="005604A2"/>
    <w:rsid w:val="00590306"/>
    <w:rsid w:val="005944AA"/>
    <w:rsid w:val="00596620"/>
    <w:rsid w:val="005B1A57"/>
    <w:rsid w:val="005C48FF"/>
    <w:rsid w:val="0060197C"/>
    <w:rsid w:val="00664E8F"/>
    <w:rsid w:val="00683C84"/>
    <w:rsid w:val="00692AF8"/>
    <w:rsid w:val="006E3237"/>
    <w:rsid w:val="006E3E9F"/>
    <w:rsid w:val="006F0733"/>
    <w:rsid w:val="006F1DC7"/>
    <w:rsid w:val="006F4B22"/>
    <w:rsid w:val="0071695D"/>
    <w:rsid w:val="00753F11"/>
    <w:rsid w:val="00762BF4"/>
    <w:rsid w:val="00786D67"/>
    <w:rsid w:val="00787C5F"/>
    <w:rsid w:val="007D0792"/>
    <w:rsid w:val="007D5171"/>
    <w:rsid w:val="007F00AD"/>
    <w:rsid w:val="00804524"/>
    <w:rsid w:val="00820E18"/>
    <w:rsid w:val="00822893"/>
    <w:rsid w:val="00825D9C"/>
    <w:rsid w:val="008311EB"/>
    <w:rsid w:val="0085160E"/>
    <w:rsid w:val="00866544"/>
    <w:rsid w:val="0086688C"/>
    <w:rsid w:val="00881861"/>
    <w:rsid w:val="00882281"/>
    <w:rsid w:val="008A52D4"/>
    <w:rsid w:val="008D400D"/>
    <w:rsid w:val="008F7732"/>
    <w:rsid w:val="00932AF9"/>
    <w:rsid w:val="00957206"/>
    <w:rsid w:val="0097018A"/>
    <w:rsid w:val="00986466"/>
    <w:rsid w:val="009C5EE4"/>
    <w:rsid w:val="009D255C"/>
    <w:rsid w:val="009D42CD"/>
    <w:rsid w:val="009D782A"/>
    <w:rsid w:val="00A01C70"/>
    <w:rsid w:val="00A20E35"/>
    <w:rsid w:val="00A221C8"/>
    <w:rsid w:val="00A40888"/>
    <w:rsid w:val="00A7204E"/>
    <w:rsid w:val="00A77FCD"/>
    <w:rsid w:val="00A97030"/>
    <w:rsid w:val="00AA2E6B"/>
    <w:rsid w:val="00AD1F0A"/>
    <w:rsid w:val="00B03A9F"/>
    <w:rsid w:val="00B21BA1"/>
    <w:rsid w:val="00B22157"/>
    <w:rsid w:val="00B23E1A"/>
    <w:rsid w:val="00B403E2"/>
    <w:rsid w:val="00B43A87"/>
    <w:rsid w:val="00B65354"/>
    <w:rsid w:val="00B74888"/>
    <w:rsid w:val="00B75871"/>
    <w:rsid w:val="00B81C6E"/>
    <w:rsid w:val="00BB7979"/>
    <w:rsid w:val="00BC0D70"/>
    <w:rsid w:val="00BC3C1C"/>
    <w:rsid w:val="00BD031B"/>
    <w:rsid w:val="00BF098B"/>
    <w:rsid w:val="00BF1043"/>
    <w:rsid w:val="00C065EE"/>
    <w:rsid w:val="00C1265A"/>
    <w:rsid w:val="00C273E5"/>
    <w:rsid w:val="00C350CC"/>
    <w:rsid w:val="00C50AA3"/>
    <w:rsid w:val="00C53545"/>
    <w:rsid w:val="00CA1385"/>
    <w:rsid w:val="00CC434D"/>
    <w:rsid w:val="00CF6728"/>
    <w:rsid w:val="00D31BA7"/>
    <w:rsid w:val="00D45207"/>
    <w:rsid w:val="00D623F7"/>
    <w:rsid w:val="00D65738"/>
    <w:rsid w:val="00D712FE"/>
    <w:rsid w:val="00D90EBB"/>
    <w:rsid w:val="00DA4207"/>
    <w:rsid w:val="00DB3114"/>
    <w:rsid w:val="00DB7132"/>
    <w:rsid w:val="00DC67AD"/>
    <w:rsid w:val="00E30DD6"/>
    <w:rsid w:val="00E3689F"/>
    <w:rsid w:val="00E36F0A"/>
    <w:rsid w:val="00E45B85"/>
    <w:rsid w:val="00E50FA1"/>
    <w:rsid w:val="00E51A82"/>
    <w:rsid w:val="00E87F96"/>
    <w:rsid w:val="00E95003"/>
    <w:rsid w:val="00E9624F"/>
    <w:rsid w:val="00ED0904"/>
    <w:rsid w:val="00EE21CD"/>
    <w:rsid w:val="00F272AF"/>
    <w:rsid w:val="00F305DD"/>
    <w:rsid w:val="00F41A79"/>
    <w:rsid w:val="00F4369E"/>
    <w:rsid w:val="00F5628E"/>
    <w:rsid w:val="00F619F1"/>
    <w:rsid w:val="00F7291F"/>
    <w:rsid w:val="00F86998"/>
    <w:rsid w:val="00FA1665"/>
    <w:rsid w:val="00FC73E2"/>
    <w:rsid w:val="00FE0211"/>
    <w:rsid w:val="00FE273A"/>
    <w:rsid w:val="00FE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C6E"/>
  </w:style>
  <w:style w:type="paragraph" w:styleId="Piedepgina">
    <w:name w:val="footer"/>
    <w:basedOn w:val="Normal"/>
    <w:link w:val="PiedepginaCar"/>
    <w:uiPriority w:val="99"/>
    <w:unhideWhenUsed/>
    <w:rsid w:val="00B81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C6E"/>
  </w:style>
  <w:style w:type="paragraph" w:styleId="NormalWeb">
    <w:name w:val="Normal (Web)"/>
    <w:basedOn w:val="Normal"/>
    <w:uiPriority w:val="99"/>
    <w:unhideWhenUsed/>
    <w:rsid w:val="00B8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aliases w:val="viñeta"/>
    <w:basedOn w:val="Normal"/>
    <w:uiPriority w:val="34"/>
    <w:qFormat/>
    <w:rsid w:val="000B2065"/>
    <w:pPr>
      <w:spacing w:before="200"/>
      <w:ind w:left="720"/>
      <w:contextualSpacing/>
      <w:jc w:val="both"/>
    </w:pPr>
    <w:rPr>
      <w:rFonts w:ascii="Arial" w:hAnsi="Arial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FC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21C8"/>
    <w:rPr>
      <w:color w:val="0000FF" w:themeColor="hyperlink"/>
      <w:u w:val="single"/>
    </w:rPr>
  </w:style>
  <w:style w:type="paragraph" w:customStyle="1" w:styleId="Default">
    <w:name w:val="Default"/>
    <w:rsid w:val="00A01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C6E"/>
  </w:style>
  <w:style w:type="paragraph" w:styleId="Piedepgina">
    <w:name w:val="footer"/>
    <w:basedOn w:val="Normal"/>
    <w:link w:val="PiedepginaCar"/>
    <w:uiPriority w:val="99"/>
    <w:unhideWhenUsed/>
    <w:rsid w:val="00B81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C6E"/>
  </w:style>
  <w:style w:type="paragraph" w:styleId="NormalWeb">
    <w:name w:val="Normal (Web)"/>
    <w:basedOn w:val="Normal"/>
    <w:uiPriority w:val="99"/>
    <w:unhideWhenUsed/>
    <w:rsid w:val="00B8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aliases w:val="viñeta"/>
    <w:basedOn w:val="Normal"/>
    <w:uiPriority w:val="34"/>
    <w:qFormat/>
    <w:rsid w:val="000B2065"/>
    <w:pPr>
      <w:spacing w:before="200"/>
      <w:ind w:left="720"/>
      <w:contextualSpacing/>
      <w:jc w:val="both"/>
    </w:pPr>
    <w:rPr>
      <w:rFonts w:ascii="Arial" w:hAnsi="Arial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FC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21C8"/>
    <w:rPr>
      <w:color w:val="0000FF" w:themeColor="hyperlink"/>
      <w:u w:val="single"/>
    </w:rPr>
  </w:style>
  <w:style w:type="paragraph" w:customStyle="1" w:styleId="Default">
    <w:name w:val="Default"/>
    <w:rsid w:val="00A01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drodorantesmr@gmail.com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igi\Downloads\CELTA\Plantillas\Plantilla%20hombr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5C8B-6802-478F-8A32-314F30C2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hombres</Template>
  <TotalTime>4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gabi</cp:lastModifiedBy>
  <cp:revision>2</cp:revision>
  <dcterms:created xsi:type="dcterms:W3CDTF">2021-09-10T19:51:00Z</dcterms:created>
  <dcterms:modified xsi:type="dcterms:W3CDTF">2021-09-10T19:51:00Z</dcterms:modified>
</cp:coreProperties>
</file>