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71603" w14:textId="26732218" w:rsidR="002D5A7D" w:rsidRPr="000D5516" w:rsidRDefault="00C32EDF" w:rsidP="00ED5061">
      <w:pPr>
        <w:pStyle w:val="Textoindependiente"/>
        <w:tabs>
          <w:tab w:val="left" w:pos="4678"/>
        </w:tabs>
        <w:spacing w:line="360" w:lineRule="auto"/>
        <w:jc w:val="left"/>
        <w:rPr>
          <w:rFonts w:ascii="Arial" w:hAnsi="Arial" w:cs="Arial"/>
          <w:i w:val="0"/>
        </w:rPr>
      </w:pPr>
      <w:r w:rsidRPr="00C32EDF">
        <w:rPr>
          <w:rFonts w:ascii="Arial" w:hAnsi="Arial" w:cs="Arial"/>
          <w:b/>
          <w:i w:val="0"/>
          <w:noProof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0" locked="0" layoutInCell="1" allowOverlap="0" wp14:anchorId="11B5EDB8" wp14:editId="209F9DBD">
            <wp:simplePos x="0" y="0"/>
            <wp:positionH relativeFrom="column">
              <wp:posOffset>4137025</wp:posOffset>
            </wp:positionH>
            <wp:positionV relativeFrom="paragraph">
              <wp:posOffset>42545</wp:posOffset>
            </wp:positionV>
            <wp:extent cx="1479550" cy="1325245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2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245438" w14:textId="77777777" w:rsidR="00ED5061" w:rsidRPr="00C32EDF" w:rsidRDefault="00ED5061" w:rsidP="009C73C8">
      <w:pPr>
        <w:pStyle w:val="Textoindependiente"/>
        <w:tabs>
          <w:tab w:val="left" w:pos="4678"/>
        </w:tabs>
        <w:jc w:val="left"/>
        <w:rPr>
          <w:rFonts w:ascii="Arial" w:hAnsi="Arial" w:cs="Arial"/>
          <w:b/>
          <w:i w:val="0"/>
          <w:color w:val="00000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ED5061" w:rsidRPr="00C32EDF" w:rsidSect="00B6702B">
          <w:type w:val="continuous"/>
          <w:pgSz w:w="12240" w:h="15840"/>
          <w:pgMar w:top="851" w:right="1701" w:bottom="1417" w:left="1701" w:header="720" w:footer="720" w:gutter="0"/>
          <w:cols w:num="2" w:space="1070" w:equalWidth="0">
            <w:col w:w="2041" w:space="1070"/>
            <w:col w:w="5727"/>
          </w:cols>
        </w:sectPr>
      </w:pPr>
    </w:p>
    <w:p w14:paraId="7ABFCE18" w14:textId="77777777" w:rsidR="00782386" w:rsidRPr="00682046" w:rsidRDefault="00782386" w:rsidP="009C73C8">
      <w:pPr>
        <w:jc w:val="both"/>
        <w:rPr>
          <w:rFonts w:ascii="Arial" w:hAnsi="Arial" w:cs="Arial"/>
          <w:sz w:val="36"/>
          <w:szCs w:val="36"/>
        </w:rPr>
      </w:pPr>
    </w:p>
    <w:p w14:paraId="2B52622F" w14:textId="77777777" w:rsidR="00782386" w:rsidRPr="00FB1176" w:rsidRDefault="00782386" w:rsidP="00FB1176">
      <w:pPr>
        <w:spacing w:line="276" w:lineRule="auto"/>
        <w:jc w:val="both"/>
        <w:rPr>
          <w:rFonts w:ascii="Arial" w:hAnsi="Arial" w:cs="Arial"/>
          <w:b/>
          <w:sz w:val="32"/>
          <w:szCs w:val="32"/>
        </w:rPr>
      </w:pPr>
      <w:r w:rsidRPr="00FB1176">
        <w:rPr>
          <w:rFonts w:ascii="Arial" w:hAnsi="Arial" w:cs="Arial"/>
          <w:b/>
          <w:sz w:val="32"/>
          <w:szCs w:val="32"/>
        </w:rPr>
        <w:t>WILNEZKY ANDREINA LÓPEZ YÁNEZ</w:t>
      </w:r>
    </w:p>
    <w:p w14:paraId="128D7B78" w14:textId="77777777" w:rsidR="00682046" w:rsidRPr="00FB1176" w:rsidRDefault="00682046" w:rsidP="00FB1176">
      <w:pPr>
        <w:spacing w:line="276" w:lineRule="auto"/>
        <w:jc w:val="both"/>
        <w:rPr>
          <w:rFonts w:ascii="Arial" w:hAnsi="Arial" w:cs="Arial"/>
        </w:rPr>
      </w:pPr>
    </w:p>
    <w:p w14:paraId="58C66EA1" w14:textId="77777777" w:rsidR="00782386" w:rsidRPr="00380A12" w:rsidRDefault="00782386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PASAPORTE N# 132259239/</w:t>
      </w:r>
      <w:r w:rsidR="00434B08" w:rsidRPr="00380A12">
        <w:rPr>
          <w:rFonts w:ascii="Arial" w:hAnsi="Arial" w:cs="Arial"/>
          <w:sz w:val="18"/>
          <w:szCs w:val="18"/>
        </w:rPr>
        <w:t xml:space="preserve"> CARNET EXTRANJERIA N#002408622</w:t>
      </w:r>
    </w:p>
    <w:p w14:paraId="4F8EEDA1" w14:textId="77777777" w:rsidR="00782386" w:rsidRPr="00FB1176" w:rsidRDefault="00782386" w:rsidP="00FB1176">
      <w:pPr>
        <w:spacing w:line="276" w:lineRule="auto"/>
        <w:jc w:val="both"/>
        <w:rPr>
          <w:rFonts w:ascii="Arial" w:hAnsi="Arial" w:cs="Arial"/>
        </w:rPr>
      </w:pPr>
    </w:p>
    <w:p w14:paraId="393F1CD8" w14:textId="77777777" w:rsidR="00782386" w:rsidRPr="00FB1176" w:rsidRDefault="00782386" w:rsidP="00FB1176">
      <w:pPr>
        <w:spacing w:line="276" w:lineRule="auto"/>
        <w:jc w:val="both"/>
        <w:rPr>
          <w:rFonts w:ascii="Arial" w:hAnsi="Arial" w:cs="Arial"/>
          <w:b/>
        </w:rPr>
      </w:pPr>
      <w:r w:rsidRPr="00FB1176">
        <w:rPr>
          <w:rFonts w:ascii="Arial" w:hAnsi="Arial" w:cs="Arial"/>
          <w:b/>
        </w:rPr>
        <w:t>DATOS PERSONALES</w:t>
      </w:r>
    </w:p>
    <w:p w14:paraId="45425EC3" w14:textId="77777777" w:rsidR="00782386" w:rsidRPr="00380A12" w:rsidRDefault="00782386" w:rsidP="00FB1176">
      <w:pPr>
        <w:spacing w:line="276" w:lineRule="auto"/>
        <w:jc w:val="both"/>
        <w:rPr>
          <w:rFonts w:ascii="Arial" w:hAnsi="Arial" w:cs="Arial"/>
          <w:sz w:val="18"/>
          <w:szCs w:val="18"/>
          <w:lang w:val="es-VE"/>
        </w:rPr>
      </w:pPr>
      <w:r w:rsidRPr="00380A12">
        <w:rPr>
          <w:rFonts w:ascii="Arial" w:hAnsi="Arial" w:cs="Arial"/>
          <w:sz w:val="18"/>
          <w:szCs w:val="18"/>
        </w:rPr>
        <w:t>Venezolana, Mayor de edad</w:t>
      </w:r>
      <w:r w:rsidR="00E95259" w:rsidRPr="00380A12">
        <w:rPr>
          <w:rFonts w:ascii="Arial" w:hAnsi="Arial" w:cs="Arial"/>
          <w:sz w:val="18"/>
          <w:szCs w:val="18"/>
        </w:rPr>
        <w:t xml:space="preserve"> (</w:t>
      </w:r>
      <w:r w:rsidR="00434B08" w:rsidRPr="00380A12">
        <w:rPr>
          <w:rFonts w:ascii="Arial" w:hAnsi="Arial" w:cs="Arial"/>
          <w:sz w:val="18"/>
          <w:szCs w:val="18"/>
        </w:rPr>
        <w:t>30</w:t>
      </w:r>
      <w:r w:rsidR="00E95259" w:rsidRPr="00380A12">
        <w:rPr>
          <w:rFonts w:ascii="Arial" w:hAnsi="Arial" w:cs="Arial"/>
          <w:sz w:val="18"/>
          <w:szCs w:val="18"/>
        </w:rPr>
        <w:t xml:space="preserve"> años)</w:t>
      </w:r>
      <w:r w:rsidRPr="00380A12">
        <w:rPr>
          <w:rFonts w:ascii="Arial" w:hAnsi="Arial" w:cs="Arial"/>
          <w:sz w:val="18"/>
          <w:szCs w:val="18"/>
        </w:rPr>
        <w:t>, residenciada en Jr. Manuel Irribarren 1263, surquillo, Lima.</w:t>
      </w:r>
    </w:p>
    <w:p w14:paraId="1E3A45F2" w14:textId="77777777" w:rsidR="00782386" w:rsidRPr="00380A12" w:rsidRDefault="00782386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 xml:space="preserve">Telf.: 980 622554 </w:t>
      </w:r>
    </w:p>
    <w:p w14:paraId="3C9A05FE" w14:textId="77777777" w:rsidR="00782386" w:rsidRPr="00380A12" w:rsidRDefault="00782386" w:rsidP="00FB1176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380A12">
        <w:rPr>
          <w:rFonts w:ascii="Arial" w:hAnsi="Arial" w:cs="Arial"/>
          <w:sz w:val="18"/>
          <w:szCs w:val="18"/>
        </w:rPr>
        <w:t>Correo electrónico: wilnezky.lopez@gmail.com</w:t>
      </w:r>
      <w:r w:rsidRPr="00380A12">
        <w:rPr>
          <w:rFonts w:ascii="Arial" w:hAnsi="Arial" w:cs="Arial"/>
          <w:sz w:val="16"/>
          <w:szCs w:val="16"/>
        </w:rPr>
        <w:t>.</w:t>
      </w:r>
    </w:p>
    <w:p w14:paraId="7BE4BA23" w14:textId="77777777" w:rsidR="00C41F7D" w:rsidRPr="00FB1176" w:rsidRDefault="00C41F7D" w:rsidP="00FB1176">
      <w:pPr>
        <w:spacing w:line="276" w:lineRule="auto"/>
        <w:jc w:val="both"/>
        <w:rPr>
          <w:rFonts w:ascii="Arial" w:hAnsi="Arial" w:cs="Arial"/>
        </w:rPr>
      </w:pPr>
    </w:p>
    <w:p w14:paraId="10C5BAE4" w14:textId="77777777" w:rsidR="00434B08" w:rsidRPr="00FB1176" w:rsidRDefault="00434B08" w:rsidP="00FB1176">
      <w:pPr>
        <w:spacing w:line="276" w:lineRule="auto"/>
        <w:jc w:val="both"/>
        <w:rPr>
          <w:rFonts w:ascii="Arial" w:hAnsi="Arial" w:cs="Arial"/>
          <w:b/>
          <w:bCs/>
        </w:rPr>
      </w:pPr>
      <w:r w:rsidRPr="00FB1176">
        <w:rPr>
          <w:rFonts w:ascii="Arial" w:hAnsi="Arial" w:cs="Arial"/>
          <w:b/>
          <w:bCs/>
        </w:rPr>
        <w:t>INGENIERA CIVIL</w:t>
      </w:r>
    </w:p>
    <w:p w14:paraId="0C9F7F25" w14:textId="77777777" w:rsidR="0096778A" w:rsidRPr="00380A12" w:rsidRDefault="00434B08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Egresada de la Universidad Central de Venezuela, Ingeniera Civil; con 1.5 años de experiencia en</w:t>
      </w:r>
      <w:r w:rsidR="00380A12" w:rsidRPr="00380A12">
        <w:rPr>
          <w:rFonts w:ascii="Arial" w:hAnsi="Arial" w:cs="Arial"/>
          <w:sz w:val="18"/>
          <w:szCs w:val="18"/>
        </w:rPr>
        <w:t xml:space="preserve"> </w:t>
      </w:r>
      <w:r w:rsidRPr="00380A12">
        <w:rPr>
          <w:rFonts w:ascii="Arial" w:hAnsi="Arial" w:cs="Arial"/>
          <w:sz w:val="18"/>
          <w:szCs w:val="18"/>
        </w:rPr>
        <w:t>la Implementación, Gestión y Supervisión en: Medio Ambiente, Seguridad y Salud Ocupacional en</w:t>
      </w:r>
      <w:r w:rsidR="00380A12" w:rsidRPr="00380A12">
        <w:rPr>
          <w:rFonts w:ascii="Arial" w:hAnsi="Arial" w:cs="Arial"/>
          <w:sz w:val="18"/>
          <w:szCs w:val="18"/>
        </w:rPr>
        <w:t xml:space="preserve"> </w:t>
      </w:r>
      <w:r w:rsidRPr="00380A12">
        <w:rPr>
          <w:rFonts w:ascii="Arial" w:hAnsi="Arial" w:cs="Arial"/>
          <w:sz w:val="18"/>
          <w:szCs w:val="18"/>
        </w:rPr>
        <w:t>Proyectos de Construcción Civil.</w:t>
      </w:r>
    </w:p>
    <w:p w14:paraId="5DDD5866" w14:textId="77777777" w:rsidR="00434B08" w:rsidRPr="00FB1176" w:rsidRDefault="00434B08" w:rsidP="00FB1176">
      <w:pPr>
        <w:spacing w:line="276" w:lineRule="auto"/>
        <w:jc w:val="both"/>
        <w:rPr>
          <w:rFonts w:ascii="Arial" w:hAnsi="Arial" w:cs="Arial"/>
          <w:b/>
        </w:rPr>
      </w:pPr>
    </w:p>
    <w:p w14:paraId="0F953678" w14:textId="77777777" w:rsidR="00434B08" w:rsidRPr="00FB1176" w:rsidRDefault="00434B08" w:rsidP="00FB1176">
      <w:pPr>
        <w:spacing w:line="276" w:lineRule="auto"/>
        <w:jc w:val="both"/>
        <w:rPr>
          <w:rFonts w:ascii="Arial" w:hAnsi="Arial" w:cs="Arial"/>
          <w:b/>
          <w:bCs/>
        </w:rPr>
      </w:pPr>
      <w:r w:rsidRPr="00FB1176">
        <w:rPr>
          <w:rFonts w:ascii="Arial" w:hAnsi="Arial" w:cs="Arial"/>
          <w:b/>
          <w:bCs/>
        </w:rPr>
        <w:t xml:space="preserve">EXPERIENCIA Y HABILIDADES </w:t>
      </w:r>
    </w:p>
    <w:p w14:paraId="6A576545" w14:textId="77777777" w:rsidR="00434B08" w:rsidRPr="00380A12" w:rsidRDefault="00434B08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Me considero una profesional responsable, proactiva y con liderazgo, con capacidad para trabajar en equipo y tomar decisiones en situaciones críticas. Experiencia en planificación estratégica, aplicación de herramientas y técnicas para enfocar un sistema de gestión de seguridad, salud ocupacional y medio ambiente.</w:t>
      </w:r>
      <w:r w:rsidR="00FB1176" w:rsidRPr="00380A12">
        <w:rPr>
          <w:rFonts w:ascii="Arial" w:hAnsi="Arial" w:cs="Arial"/>
          <w:sz w:val="18"/>
          <w:szCs w:val="18"/>
        </w:rPr>
        <w:t xml:space="preserve"> </w:t>
      </w:r>
      <w:r w:rsidR="00380A12" w:rsidRPr="00380A12">
        <w:rPr>
          <w:rFonts w:ascii="Arial" w:hAnsi="Arial" w:cs="Arial"/>
          <w:sz w:val="18"/>
          <w:szCs w:val="18"/>
        </w:rPr>
        <w:t>Adicionalmente, m</w:t>
      </w:r>
      <w:r w:rsidR="00FB1176" w:rsidRPr="00380A12">
        <w:rPr>
          <w:rFonts w:ascii="Arial" w:hAnsi="Arial" w:cs="Arial"/>
          <w:sz w:val="18"/>
          <w:szCs w:val="18"/>
        </w:rPr>
        <w:t>anejo de programas como autocad y skechup.</w:t>
      </w:r>
    </w:p>
    <w:p w14:paraId="35D4F371" w14:textId="77777777" w:rsidR="00434B08" w:rsidRPr="00FB1176" w:rsidRDefault="00434B08" w:rsidP="00FB1176">
      <w:pPr>
        <w:spacing w:line="276" w:lineRule="auto"/>
        <w:jc w:val="both"/>
        <w:rPr>
          <w:rFonts w:ascii="Arial" w:hAnsi="Arial" w:cs="Arial"/>
          <w:b/>
        </w:rPr>
      </w:pPr>
    </w:p>
    <w:p w14:paraId="458BF4B1" w14:textId="77777777" w:rsidR="0096778A" w:rsidRPr="00FB1176" w:rsidRDefault="00ED5061" w:rsidP="00FB1176">
      <w:pPr>
        <w:spacing w:line="276" w:lineRule="auto"/>
        <w:jc w:val="both"/>
        <w:rPr>
          <w:rFonts w:ascii="Arial" w:hAnsi="Arial" w:cs="Arial"/>
          <w:b/>
        </w:rPr>
      </w:pPr>
      <w:r w:rsidRPr="00FB1176">
        <w:rPr>
          <w:rFonts w:ascii="Arial" w:hAnsi="Arial" w:cs="Arial"/>
          <w:b/>
        </w:rPr>
        <w:t>FORMACIÓN ACADÉMICA</w:t>
      </w:r>
    </w:p>
    <w:p w14:paraId="2536FE72" w14:textId="77777777" w:rsidR="0096778A" w:rsidRPr="00FB1176" w:rsidRDefault="0096778A" w:rsidP="00FB1176">
      <w:pPr>
        <w:spacing w:line="276" w:lineRule="auto"/>
        <w:jc w:val="both"/>
        <w:rPr>
          <w:rFonts w:ascii="Arial" w:hAnsi="Arial" w:cs="Arial"/>
          <w:b/>
        </w:rPr>
        <w:sectPr w:rsidR="0096778A" w:rsidRPr="00FB1176" w:rsidSect="00ED5061">
          <w:type w:val="continuous"/>
          <w:pgSz w:w="12240" w:h="15840"/>
          <w:pgMar w:top="1417" w:right="1701" w:bottom="1417" w:left="1701" w:header="720" w:footer="720" w:gutter="0"/>
          <w:cols w:space="1070"/>
          <w:docGrid w:linePitch="272"/>
        </w:sectPr>
      </w:pPr>
    </w:p>
    <w:p w14:paraId="49CC3494" w14:textId="77777777" w:rsidR="008F2083" w:rsidRPr="00FB1176" w:rsidRDefault="008F2083" w:rsidP="00FB1176">
      <w:pPr>
        <w:spacing w:line="276" w:lineRule="auto"/>
        <w:jc w:val="both"/>
        <w:rPr>
          <w:rFonts w:ascii="Arial" w:hAnsi="Arial" w:cs="Arial"/>
          <w:b/>
        </w:rPr>
        <w:sectPr w:rsidR="008F2083" w:rsidRPr="00FB1176" w:rsidSect="00B6702B">
          <w:type w:val="continuous"/>
          <w:pgSz w:w="12240" w:h="15840"/>
          <w:pgMar w:top="851" w:right="1701" w:bottom="1417" w:left="1701" w:header="720" w:footer="720" w:gutter="0"/>
          <w:cols w:num="2" w:space="1070" w:equalWidth="0">
            <w:col w:w="2041" w:space="1070"/>
            <w:col w:w="5727"/>
          </w:cols>
        </w:sectPr>
      </w:pPr>
    </w:p>
    <w:p w14:paraId="3A09F173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09/</w:t>
      </w:r>
      <w:r w:rsidR="00ED5061" w:rsidRPr="00380A12">
        <w:rPr>
          <w:rFonts w:ascii="Arial" w:hAnsi="Arial" w:cs="Arial"/>
          <w:b/>
          <w:sz w:val="18"/>
          <w:szCs w:val="18"/>
        </w:rPr>
        <w:t>2009</w:t>
      </w:r>
      <w:r w:rsidRPr="00380A12">
        <w:rPr>
          <w:rFonts w:ascii="Arial" w:hAnsi="Arial" w:cs="Arial"/>
          <w:b/>
          <w:sz w:val="18"/>
          <w:szCs w:val="18"/>
        </w:rPr>
        <w:t xml:space="preserve"> – 07/2015</w:t>
      </w:r>
    </w:p>
    <w:p w14:paraId="2A80A0E5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3A93C0C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E715D72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4E1AA406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09/2006 – 07/2008</w:t>
      </w:r>
    </w:p>
    <w:p w14:paraId="6F134A33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5212866E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09/2003 – 07/2006</w:t>
      </w:r>
    </w:p>
    <w:p w14:paraId="2BBC0633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Educación Superior</w:t>
      </w:r>
      <w:r w:rsidRPr="00380A12">
        <w:rPr>
          <w:rFonts w:ascii="Arial" w:hAnsi="Arial" w:cs="Arial"/>
          <w:sz w:val="18"/>
          <w:szCs w:val="18"/>
        </w:rPr>
        <w:t xml:space="preserve">: </w:t>
      </w:r>
      <w:r w:rsidR="00ED5061" w:rsidRPr="00380A12">
        <w:rPr>
          <w:rFonts w:ascii="Arial" w:hAnsi="Arial" w:cs="Arial"/>
          <w:sz w:val="18"/>
          <w:szCs w:val="18"/>
        </w:rPr>
        <w:t>Universidad Central de Venezuela.</w:t>
      </w:r>
      <w:r w:rsidRPr="00380A12">
        <w:rPr>
          <w:rFonts w:ascii="Arial" w:hAnsi="Arial" w:cs="Arial"/>
          <w:sz w:val="18"/>
          <w:szCs w:val="18"/>
        </w:rPr>
        <w:t xml:space="preserve"> </w:t>
      </w:r>
    </w:p>
    <w:p w14:paraId="67469D01" w14:textId="77777777" w:rsidR="000D5516" w:rsidRPr="00380A12" w:rsidRDefault="00C41F7D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Título</w:t>
      </w:r>
      <w:r w:rsidRPr="00380A12">
        <w:rPr>
          <w:rFonts w:ascii="Arial" w:hAnsi="Arial" w:cs="Arial"/>
          <w:sz w:val="18"/>
          <w:szCs w:val="18"/>
        </w:rPr>
        <w:t>:</w:t>
      </w:r>
      <w:r w:rsidR="000D5516" w:rsidRPr="00380A12">
        <w:rPr>
          <w:rFonts w:ascii="Arial" w:hAnsi="Arial" w:cs="Arial"/>
          <w:sz w:val="18"/>
          <w:szCs w:val="18"/>
        </w:rPr>
        <w:t xml:space="preserve"> </w:t>
      </w:r>
      <w:r w:rsidRPr="00380A12">
        <w:rPr>
          <w:rFonts w:ascii="Arial" w:hAnsi="Arial" w:cs="Arial"/>
          <w:sz w:val="18"/>
          <w:szCs w:val="18"/>
        </w:rPr>
        <w:t>Ingeniería</w:t>
      </w:r>
      <w:r w:rsidR="000D5516" w:rsidRPr="00380A12">
        <w:rPr>
          <w:rFonts w:ascii="Arial" w:hAnsi="Arial" w:cs="Arial"/>
          <w:sz w:val="18"/>
          <w:szCs w:val="18"/>
        </w:rPr>
        <w:t xml:space="preserve"> Civil.</w:t>
      </w:r>
    </w:p>
    <w:p w14:paraId="1B021E56" w14:textId="77777777" w:rsidR="000D5516" w:rsidRPr="00380A12" w:rsidRDefault="00ED5061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Tesis de grado</w:t>
      </w:r>
      <w:r w:rsidR="000D5516" w:rsidRPr="00380A12">
        <w:rPr>
          <w:rFonts w:ascii="Arial" w:hAnsi="Arial" w:cs="Arial"/>
          <w:sz w:val="18"/>
          <w:szCs w:val="18"/>
        </w:rPr>
        <w:t xml:space="preserve">: </w:t>
      </w:r>
      <w:r w:rsidRPr="00380A12">
        <w:rPr>
          <w:rFonts w:ascii="Arial" w:hAnsi="Arial" w:cs="Arial"/>
          <w:sz w:val="18"/>
          <w:szCs w:val="18"/>
        </w:rPr>
        <w:t>Influencia de la Macrofibra de Acero Unifi</w:t>
      </w:r>
      <w:r w:rsidR="000D5516" w:rsidRPr="00380A12">
        <w:rPr>
          <w:rFonts w:ascii="Arial" w:hAnsi="Arial" w:cs="Arial"/>
          <w:sz w:val="18"/>
          <w:szCs w:val="18"/>
        </w:rPr>
        <w:t>lar en l</w:t>
      </w:r>
      <w:r w:rsidR="00C41F7D" w:rsidRPr="00380A12">
        <w:rPr>
          <w:rFonts w:ascii="Arial" w:hAnsi="Arial" w:cs="Arial"/>
          <w:sz w:val="18"/>
          <w:szCs w:val="18"/>
        </w:rPr>
        <w:t>a</w:t>
      </w:r>
    </w:p>
    <w:p w14:paraId="3B527D18" w14:textId="77777777" w:rsidR="000D5516" w:rsidRPr="00380A12" w:rsidRDefault="00ED5061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Tenacidad del Concreto.</w:t>
      </w:r>
    </w:p>
    <w:p w14:paraId="6695CFDE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Educación Secundaria:</w:t>
      </w:r>
      <w:r w:rsidRPr="00380A12">
        <w:rPr>
          <w:rFonts w:ascii="Arial" w:hAnsi="Arial" w:cs="Arial"/>
          <w:sz w:val="18"/>
          <w:szCs w:val="18"/>
        </w:rPr>
        <w:t xml:space="preserve"> U.E. P.</w:t>
      </w:r>
      <w:r w:rsidR="00ED5061" w:rsidRPr="00380A12">
        <w:rPr>
          <w:rFonts w:ascii="Arial" w:hAnsi="Arial" w:cs="Arial"/>
          <w:sz w:val="18"/>
          <w:szCs w:val="18"/>
        </w:rPr>
        <w:t xml:space="preserve"> Colegio José Atanasio Girardot.</w:t>
      </w:r>
    </w:p>
    <w:p w14:paraId="1C5462CC" w14:textId="77777777" w:rsidR="000D5516" w:rsidRPr="00380A12" w:rsidRDefault="0058175A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Título</w:t>
      </w:r>
      <w:r w:rsidR="000D5516" w:rsidRPr="00380A12">
        <w:rPr>
          <w:rFonts w:ascii="Arial" w:hAnsi="Arial" w:cs="Arial"/>
          <w:sz w:val="18"/>
          <w:szCs w:val="18"/>
        </w:rPr>
        <w:t>: Bachiller en Ciencias</w:t>
      </w:r>
    </w:p>
    <w:p w14:paraId="6C5EFC35" w14:textId="77777777" w:rsidR="000D5516" w:rsidRPr="00380A12" w:rsidRDefault="000D5516" w:rsidP="00FB1176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</w:rPr>
        <w:t>Educación Secundaria</w:t>
      </w:r>
      <w:r w:rsidRPr="00380A12">
        <w:rPr>
          <w:rFonts w:ascii="Arial" w:hAnsi="Arial" w:cs="Arial"/>
          <w:sz w:val="18"/>
          <w:szCs w:val="18"/>
        </w:rPr>
        <w:t>: U.E.P. Instituto Técnico Jesús Obrero.</w:t>
      </w:r>
    </w:p>
    <w:p w14:paraId="12FE5DC4" w14:textId="77777777" w:rsidR="0096778A" w:rsidRPr="00FB1176" w:rsidRDefault="0096778A" w:rsidP="00FB1176">
      <w:pPr>
        <w:spacing w:line="276" w:lineRule="auto"/>
        <w:jc w:val="both"/>
        <w:rPr>
          <w:rFonts w:ascii="Arial" w:hAnsi="Arial" w:cs="Arial"/>
        </w:rPr>
      </w:pPr>
    </w:p>
    <w:p w14:paraId="435FD9E1" w14:textId="77777777" w:rsidR="0096778A" w:rsidRPr="00FB1176" w:rsidRDefault="0096778A" w:rsidP="00FB1176">
      <w:pPr>
        <w:spacing w:line="276" w:lineRule="auto"/>
        <w:jc w:val="both"/>
        <w:rPr>
          <w:rFonts w:ascii="Arial" w:hAnsi="Arial" w:cs="Arial"/>
        </w:rPr>
        <w:sectPr w:rsidR="0096778A" w:rsidRPr="00FB1176" w:rsidSect="00ED5061">
          <w:type w:val="continuous"/>
          <w:pgSz w:w="12240" w:h="15840"/>
          <w:pgMar w:top="851" w:right="1701" w:bottom="1417" w:left="1701" w:header="720" w:footer="720" w:gutter="0"/>
          <w:cols w:num="2" w:space="284" w:equalWidth="0">
            <w:col w:w="2268" w:space="284"/>
            <w:col w:w="6286"/>
          </w:cols>
        </w:sectPr>
      </w:pPr>
    </w:p>
    <w:p w14:paraId="4F3676FC" w14:textId="77777777" w:rsidR="000D5516" w:rsidRPr="00FB1176" w:rsidRDefault="000D5516" w:rsidP="00FB1176">
      <w:pPr>
        <w:spacing w:line="276" w:lineRule="auto"/>
        <w:jc w:val="both"/>
        <w:rPr>
          <w:rFonts w:ascii="Arial" w:hAnsi="Arial" w:cs="Arial"/>
        </w:rPr>
        <w:sectPr w:rsidR="000D5516" w:rsidRPr="00FB1176" w:rsidSect="00ED5061">
          <w:type w:val="continuous"/>
          <w:pgSz w:w="12240" w:h="15840"/>
          <w:pgMar w:top="851" w:right="1701" w:bottom="1417" w:left="1701" w:header="720" w:footer="720" w:gutter="0"/>
          <w:cols w:num="2" w:space="559" w:equalWidth="0">
            <w:col w:w="1701" w:space="559"/>
            <w:col w:w="6578"/>
          </w:cols>
        </w:sectPr>
      </w:pPr>
    </w:p>
    <w:p w14:paraId="777F911D" w14:textId="77777777" w:rsidR="0096778A" w:rsidRPr="00FB1176" w:rsidRDefault="000D5516" w:rsidP="00FB1176">
      <w:pPr>
        <w:spacing w:line="276" w:lineRule="auto"/>
        <w:jc w:val="both"/>
        <w:rPr>
          <w:rFonts w:ascii="Arial" w:hAnsi="Arial" w:cs="Arial"/>
          <w:b/>
        </w:rPr>
      </w:pPr>
      <w:r w:rsidRPr="00FB1176">
        <w:rPr>
          <w:rFonts w:ascii="Arial" w:hAnsi="Arial" w:cs="Arial"/>
          <w:b/>
        </w:rPr>
        <w:t>FORMACIÓN PROFESIONAL</w:t>
      </w:r>
    </w:p>
    <w:p w14:paraId="73EEF121" w14:textId="77777777" w:rsidR="0096778A" w:rsidRPr="00FB1176" w:rsidRDefault="0096778A" w:rsidP="00FB1176">
      <w:pPr>
        <w:spacing w:line="276" w:lineRule="auto"/>
        <w:jc w:val="both"/>
        <w:rPr>
          <w:rFonts w:ascii="Arial" w:hAnsi="Arial" w:cs="Arial"/>
          <w:b/>
        </w:rPr>
      </w:pPr>
    </w:p>
    <w:p w14:paraId="30A578E6" w14:textId="77777777" w:rsidR="0096778A" w:rsidRPr="00FB1176" w:rsidRDefault="0096778A" w:rsidP="00FB1176">
      <w:pPr>
        <w:spacing w:line="276" w:lineRule="auto"/>
        <w:jc w:val="both"/>
        <w:rPr>
          <w:rFonts w:ascii="Arial" w:hAnsi="Arial" w:cs="Arial"/>
          <w:b/>
        </w:rPr>
        <w:sectPr w:rsidR="0096778A" w:rsidRPr="00FB1176" w:rsidSect="00ED5061">
          <w:type w:val="continuous"/>
          <w:pgSz w:w="12240" w:h="15840"/>
          <w:pgMar w:top="851" w:right="1701" w:bottom="1417" w:left="1701" w:header="720" w:footer="720" w:gutter="0"/>
          <w:cols w:space="567"/>
        </w:sectPr>
      </w:pPr>
    </w:p>
    <w:p w14:paraId="571BD769" w14:textId="77777777" w:rsidR="00ED5061" w:rsidRPr="00380A12" w:rsidRDefault="00150F2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10/2019 - 01/2020</w:t>
      </w:r>
    </w:p>
    <w:p w14:paraId="6223B866" w14:textId="77777777" w:rsidR="00682046" w:rsidRPr="00380A12" w:rsidRDefault="00682046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66186B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AC381E8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5B9499" w14:textId="77777777" w:rsidR="00682046" w:rsidRPr="00380A12" w:rsidRDefault="00150F2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12/2019 – 12/2019</w:t>
      </w:r>
    </w:p>
    <w:p w14:paraId="696079F6" w14:textId="77777777" w:rsidR="00150F2B" w:rsidRPr="00380A12" w:rsidRDefault="00150F2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533BE0A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D0E6026" w14:textId="77777777" w:rsidR="00150F2B" w:rsidRPr="00380A12" w:rsidRDefault="00150F2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11/2019 – 11/2019</w:t>
      </w:r>
    </w:p>
    <w:p w14:paraId="4B8B5577" w14:textId="77777777" w:rsidR="0096778A" w:rsidRPr="00380A12" w:rsidRDefault="0096778A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5A90E5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C7572CA" w14:textId="77777777" w:rsidR="00380A12" w:rsidRP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 xml:space="preserve">10/2014 – 10/2014 </w:t>
      </w:r>
    </w:p>
    <w:p w14:paraId="60C181CD" w14:textId="77777777" w:rsidR="00380A12" w:rsidRP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A9D8E2E" w14:textId="77777777" w:rsidR="00380A12" w:rsidRP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10/2014 – 10/2014</w:t>
      </w:r>
    </w:p>
    <w:p w14:paraId="09646C75" w14:textId="77777777" w:rsidR="00380A12" w:rsidRP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CA16DC9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FDBB73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sz w:val="18"/>
          <w:szCs w:val="18"/>
        </w:rPr>
        <w:t>09/2010 – 09/2010</w:t>
      </w:r>
    </w:p>
    <w:p w14:paraId="2C0CCEF8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26CCFAC" w14:textId="77777777" w:rsidR="00150F2B" w:rsidRPr="00380A12" w:rsidRDefault="00380A12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bCs/>
          <w:sz w:val="18"/>
          <w:szCs w:val="18"/>
          <w:u w:val="single"/>
        </w:rPr>
        <w:t>INSTITUTO DE LA CALIDAD AMBIENTAL:</w:t>
      </w:r>
      <w:r>
        <w:rPr>
          <w:rFonts w:ascii="Arial" w:hAnsi="Arial" w:cs="Arial"/>
          <w:sz w:val="18"/>
          <w:szCs w:val="18"/>
        </w:rPr>
        <w:t xml:space="preserve"> </w:t>
      </w:r>
      <w:r w:rsidR="00150F2B" w:rsidRPr="00380A12">
        <w:rPr>
          <w:rFonts w:ascii="Arial" w:hAnsi="Arial" w:cs="Arial"/>
          <w:bCs/>
          <w:sz w:val="18"/>
          <w:szCs w:val="18"/>
        </w:rPr>
        <w:t>Curso de Especialización Teórico-Práctico: “SUPERVISOR SSOMA: SEGURIDAD, SALUD OCUPACIONAL Y MEDIO AMBIENTE.</w:t>
      </w:r>
    </w:p>
    <w:p w14:paraId="2367A937" w14:textId="77777777" w:rsidR="00150F2B" w:rsidRPr="00380A12" w:rsidRDefault="00150F2B" w:rsidP="00380A1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5AD37182" w14:textId="77777777" w:rsidR="00150F2B" w:rsidRPr="00380A12" w:rsidRDefault="00150F2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bCs/>
          <w:sz w:val="18"/>
          <w:szCs w:val="18"/>
          <w:u w:val="single"/>
        </w:rPr>
        <w:t>INSTITUTO DE LA CALIDAD AMBIENTAL:</w:t>
      </w:r>
      <w:r w:rsidRPr="00380A12">
        <w:rPr>
          <w:rFonts w:ascii="Arial" w:hAnsi="Arial" w:cs="Arial"/>
          <w:sz w:val="18"/>
          <w:szCs w:val="18"/>
        </w:rPr>
        <w:t xml:space="preserve"> Curso de Especialización Teórico-Práctico: “MONITOREO E HIGIENE OCUPACIONAL”.</w:t>
      </w:r>
    </w:p>
    <w:p w14:paraId="7CB6607D" w14:textId="77777777" w:rsidR="00150F2B" w:rsidRPr="00380A12" w:rsidRDefault="00150F2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A09A8F" w14:textId="77777777" w:rsidR="00150F2B" w:rsidRPr="00380A12" w:rsidRDefault="00150F2B" w:rsidP="00380A1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380A12">
        <w:rPr>
          <w:rFonts w:ascii="Arial" w:hAnsi="Arial" w:cs="Arial"/>
          <w:b/>
          <w:bCs/>
          <w:sz w:val="18"/>
          <w:szCs w:val="18"/>
          <w:u w:val="single"/>
        </w:rPr>
        <w:t>INSTITUTO DE LA CALIDAD AMBIENTAL:</w:t>
      </w:r>
      <w:r w:rsidRPr="00380A12">
        <w:rPr>
          <w:rFonts w:ascii="Arial" w:hAnsi="Arial" w:cs="Arial"/>
          <w:sz w:val="18"/>
          <w:szCs w:val="18"/>
        </w:rPr>
        <w:t xml:space="preserve"> Curso de Especialización Teórico-Práctico: “MONITOREO AMBIENTAL”.</w:t>
      </w:r>
    </w:p>
    <w:p w14:paraId="5B566997" w14:textId="77777777" w:rsidR="00380A12" w:rsidRDefault="00380A12" w:rsidP="00380A12">
      <w:pPr>
        <w:spacing w:line="276" w:lineRule="auto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1D1DB99F" w14:textId="77777777" w:rsidR="00682046" w:rsidRPr="00380A12" w:rsidRDefault="001B5E1B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  <w:u w:val="single"/>
        </w:rPr>
        <w:t>C</w:t>
      </w:r>
      <w:r w:rsidR="005176F7" w:rsidRPr="00380A12">
        <w:rPr>
          <w:rFonts w:ascii="Arial" w:hAnsi="Arial" w:cs="Arial"/>
          <w:b/>
          <w:sz w:val="18"/>
          <w:szCs w:val="18"/>
          <w:u w:val="single"/>
        </w:rPr>
        <w:t>ENTRO TÉNICO PROFESIONAL CARACA</w:t>
      </w:r>
      <w:r w:rsidR="008B2D3F" w:rsidRPr="00380A12">
        <w:rPr>
          <w:rFonts w:ascii="Arial" w:hAnsi="Arial" w:cs="Arial"/>
          <w:b/>
          <w:sz w:val="18"/>
          <w:szCs w:val="18"/>
          <w:u w:val="single"/>
        </w:rPr>
        <w:t>S:</w:t>
      </w:r>
      <w:r w:rsidR="0058175A" w:rsidRPr="00380A12">
        <w:rPr>
          <w:rFonts w:ascii="Arial" w:hAnsi="Arial" w:cs="Arial"/>
          <w:sz w:val="18"/>
          <w:szCs w:val="18"/>
        </w:rPr>
        <w:t xml:space="preserve"> Taller “Cómputos </w:t>
      </w:r>
      <w:r w:rsidRPr="00380A12">
        <w:rPr>
          <w:rFonts w:ascii="Arial" w:hAnsi="Arial" w:cs="Arial"/>
          <w:sz w:val="18"/>
          <w:szCs w:val="18"/>
        </w:rPr>
        <w:t>Métricos”.</w:t>
      </w:r>
    </w:p>
    <w:p w14:paraId="1866D498" w14:textId="77777777" w:rsidR="00682046" w:rsidRPr="00380A12" w:rsidRDefault="00682046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BF677CD" w14:textId="77777777" w:rsidR="00682046" w:rsidRPr="00380A12" w:rsidRDefault="008B2D3F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80A12">
        <w:rPr>
          <w:rFonts w:ascii="Arial" w:hAnsi="Arial" w:cs="Arial"/>
          <w:b/>
          <w:sz w:val="18"/>
          <w:szCs w:val="18"/>
          <w:u w:val="single"/>
        </w:rPr>
        <w:t>CENTRO TÉNICO PROFESIONAL CARACAS</w:t>
      </w:r>
      <w:r w:rsidRPr="00380A12">
        <w:rPr>
          <w:rFonts w:ascii="Arial" w:hAnsi="Arial" w:cs="Arial"/>
          <w:sz w:val="18"/>
          <w:szCs w:val="18"/>
          <w:u w:val="single"/>
        </w:rPr>
        <w:t>:</w:t>
      </w:r>
      <w:r w:rsidRPr="00380A12">
        <w:rPr>
          <w:rFonts w:ascii="Arial" w:hAnsi="Arial" w:cs="Arial"/>
          <w:sz w:val="18"/>
          <w:szCs w:val="18"/>
        </w:rPr>
        <w:t xml:space="preserve"> </w:t>
      </w:r>
      <w:r w:rsidR="001B5E1B" w:rsidRPr="00380A12">
        <w:rPr>
          <w:rFonts w:ascii="Arial" w:hAnsi="Arial" w:cs="Arial"/>
          <w:sz w:val="18"/>
          <w:szCs w:val="18"/>
        </w:rPr>
        <w:t>Taller “Control de Obras Computarizado”.</w:t>
      </w:r>
    </w:p>
    <w:p w14:paraId="795ED03B" w14:textId="77777777" w:rsidR="00682046" w:rsidRPr="00380A12" w:rsidRDefault="00682046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56762B1" w14:textId="77777777" w:rsidR="00150F2B" w:rsidRPr="00380A12" w:rsidRDefault="000D5516" w:rsidP="00380A12">
      <w:pPr>
        <w:spacing w:line="276" w:lineRule="auto"/>
        <w:jc w:val="both"/>
        <w:rPr>
          <w:rFonts w:ascii="Arial" w:hAnsi="Arial" w:cs="Arial"/>
          <w:sz w:val="18"/>
          <w:szCs w:val="18"/>
        </w:rPr>
        <w:sectPr w:rsidR="00150F2B" w:rsidRPr="00380A12" w:rsidSect="00150F2B">
          <w:type w:val="continuous"/>
          <w:pgSz w:w="12240" w:h="15840"/>
          <w:pgMar w:top="851" w:right="1701" w:bottom="1418" w:left="1701" w:header="720" w:footer="720" w:gutter="0"/>
          <w:cols w:num="2" w:space="284" w:equalWidth="0">
            <w:col w:w="2268" w:space="284"/>
            <w:col w:w="6286"/>
          </w:cols>
        </w:sectPr>
      </w:pPr>
      <w:r w:rsidRPr="00380A12">
        <w:rPr>
          <w:rFonts w:ascii="Arial" w:hAnsi="Arial" w:cs="Arial"/>
          <w:b/>
          <w:sz w:val="18"/>
          <w:szCs w:val="18"/>
          <w:u w:val="single"/>
        </w:rPr>
        <w:t>UNIVERSIDAD CENTRAL DE VENEZUELA:</w:t>
      </w:r>
      <w:r w:rsidRPr="00380A12">
        <w:rPr>
          <w:rFonts w:ascii="Arial" w:hAnsi="Arial" w:cs="Arial"/>
          <w:sz w:val="18"/>
          <w:szCs w:val="18"/>
        </w:rPr>
        <w:t xml:space="preserve"> Curso “AutoCAD 2010 </w:t>
      </w:r>
      <w:r w:rsidR="00380A12" w:rsidRPr="00380A12">
        <w:rPr>
          <w:rFonts w:ascii="Arial" w:hAnsi="Arial" w:cs="Arial"/>
          <w:sz w:val="18"/>
          <w:szCs w:val="18"/>
        </w:rPr>
        <w:t>Ni</w:t>
      </w:r>
      <w:r w:rsidR="00380A12">
        <w:rPr>
          <w:rFonts w:ascii="Arial" w:hAnsi="Arial" w:cs="Arial"/>
          <w:sz w:val="18"/>
          <w:szCs w:val="18"/>
        </w:rPr>
        <w:t>vel 1.</w:t>
      </w:r>
    </w:p>
    <w:p w14:paraId="2A41F280" w14:textId="77777777" w:rsidR="00ED5061" w:rsidRPr="00FB1176" w:rsidRDefault="00ED5061" w:rsidP="00FB1176">
      <w:pPr>
        <w:spacing w:line="276" w:lineRule="auto"/>
        <w:jc w:val="both"/>
        <w:rPr>
          <w:rFonts w:ascii="Arial" w:hAnsi="Arial" w:cs="Arial"/>
        </w:rPr>
        <w:sectPr w:rsidR="00ED5061" w:rsidRPr="00FB1176" w:rsidSect="00ED5061">
          <w:type w:val="continuous"/>
          <w:pgSz w:w="12240" w:h="15840"/>
          <w:pgMar w:top="851" w:right="1701" w:bottom="1417" w:left="1701" w:header="720" w:footer="720" w:gutter="0"/>
          <w:cols w:num="2" w:space="0" w:equalWidth="0">
            <w:col w:w="2268" w:space="0"/>
            <w:col w:w="6570"/>
          </w:cols>
        </w:sectPr>
      </w:pPr>
    </w:p>
    <w:p w14:paraId="3F00D5F1" w14:textId="77777777" w:rsidR="00ED5061" w:rsidRPr="00FB1176" w:rsidRDefault="00ED5061" w:rsidP="00FB1176">
      <w:pPr>
        <w:spacing w:line="276" w:lineRule="auto"/>
        <w:jc w:val="both"/>
        <w:rPr>
          <w:rFonts w:ascii="Arial" w:hAnsi="Arial" w:cs="Arial"/>
        </w:rPr>
        <w:sectPr w:rsidR="00ED5061" w:rsidRPr="00FB1176" w:rsidSect="00ED5061">
          <w:type w:val="continuous"/>
          <w:pgSz w:w="12240" w:h="15840"/>
          <w:pgMar w:top="851" w:right="1701" w:bottom="1417" w:left="1701" w:header="720" w:footer="720" w:gutter="0"/>
          <w:cols w:num="2" w:space="0"/>
        </w:sectPr>
      </w:pPr>
    </w:p>
    <w:p w14:paraId="1E1C564B" w14:textId="77777777" w:rsidR="00ED5061" w:rsidRPr="00FB1176" w:rsidRDefault="00ED5061" w:rsidP="00FB1176">
      <w:pPr>
        <w:spacing w:line="276" w:lineRule="auto"/>
        <w:jc w:val="both"/>
        <w:rPr>
          <w:rFonts w:ascii="Arial" w:hAnsi="Arial" w:cs="Arial"/>
          <w:u w:val="single"/>
        </w:rPr>
        <w:sectPr w:rsidR="00ED5061" w:rsidRPr="00FB1176" w:rsidSect="00ED5061">
          <w:type w:val="continuous"/>
          <w:pgSz w:w="12240" w:h="15840"/>
          <w:pgMar w:top="851" w:right="1701" w:bottom="1417" w:left="1701" w:header="720" w:footer="720" w:gutter="0"/>
          <w:cols w:space="559"/>
        </w:sectPr>
      </w:pPr>
    </w:p>
    <w:p w14:paraId="4027499F" w14:textId="77777777" w:rsidR="000D5516" w:rsidRPr="00FB1176" w:rsidRDefault="000D5516" w:rsidP="00FB1176">
      <w:pPr>
        <w:spacing w:line="276" w:lineRule="auto"/>
        <w:jc w:val="both"/>
        <w:rPr>
          <w:rFonts w:ascii="Arial" w:hAnsi="Arial" w:cs="Arial"/>
          <w:b/>
        </w:rPr>
      </w:pPr>
      <w:r w:rsidRPr="00FB1176">
        <w:rPr>
          <w:rFonts w:ascii="Arial" w:hAnsi="Arial" w:cs="Arial"/>
          <w:b/>
        </w:rPr>
        <w:t>EXPERIENCIA LABORAL</w:t>
      </w:r>
    </w:p>
    <w:p w14:paraId="3E403274" w14:textId="77777777" w:rsidR="00FB1176" w:rsidRPr="00FB1176" w:rsidRDefault="00FB1176" w:rsidP="00FB1176">
      <w:pPr>
        <w:spacing w:line="276" w:lineRule="auto"/>
        <w:jc w:val="both"/>
        <w:rPr>
          <w:rFonts w:ascii="Arial" w:hAnsi="Arial" w:cs="Arial"/>
        </w:rPr>
        <w:sectPr w:rsidR="00FB1176" w:rsidRPr="00FB1176" w:rsidSect="00ED5061">
          <w:type w:val="continuous"/>
          <w:pgSz w:w="12240" w:h="15840"/>
          <w:pgMar w:top="851" w:right="1701" w:bottom="1417" w:left="1701" w:header="720" w:footer="720" w:gutter="0"/>
          <w:cols w:space="0"/>
        </w:sectPr>
      </w:pPr>
    </w:p>
    <w:p w14:paraId="3FDC4FE0" w14:textId="77777777" w:rsidR="00ED5061" w:rsidRPr="00FB1176" w:rsidRDefault="00ED5061" w:rsidP="00FB1176">
      <w:pPr>
        <w:spacing w:line="276" w:lineRule="auto"/>
        <w:jc w:val="both"/>
        <w:rPr>
          <w:rFonts w:ascii="Arial" w:hAnsi="Arial" w:cs="Arial"/>
          <w:u w:val="single"/>
        </w:rPr>
        <w:sectPr w:rsidR="00ED5061" w:rsidRPr="00FB1176" w:rsidSect="00ED5061">
          <w:type w:val="continuous"/>
          <w:pgSz w:w="12240" w:h="15840"/>
          <w:pgMar w:top="851" w:right="1701" w:bottom="1417" w:left="1701" w:header="720" w:footer="720" w:gutter="0"/>
          <w:cols w:space="559"/>
        </w:sectPr>
      </w:pPr>
    </w:p>
    <w:p w14:paraId="01F12603" w14:textId="77777777" w:rsidR="003776FE" w:rsidRDefault="003776FE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03/2021 -05/2021</w:t>
      </w:r>
    </w:p>
    <w:p w14:paraId="1B4BE834" w14:textId="77777777" w:rsidR="003776FE" w:rsidRDefault="003776FE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A17E5B0" w14:textId="77777777" w:rsidR="003776FE" w:rsidRDefault="003776FE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1D376C5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8801145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4237CA0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70EA01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CE0713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8F22E27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11/2020 -12/2020 </w:t>
      </w:r>
    </w:p>
    <w:p w14:paraId="2DE18E99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12843CC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0BDB623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012C10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D04495D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7F4FAD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7205FFD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00F32F9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232790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B1A67D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02/2020- 11/2020 </w:t>
      </w:r>
    </w:p>
    <w:p w14:paraId="2F4CF575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7160A5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6957D4C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FF4A0E8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6CDA506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A408843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8B824D8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10/2019 –12/2019 </w:t>
      </w:r>
    </w:p>
    <w:p w14:paraId="0B6A3648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4B12A66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BB42E0C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A575587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3790DB6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60FC7A6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66AFE8C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1B4397F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04/2019 – 10/2019 </w:t>
      </w:r>
    </w:p>
    <w:p w14:paraId="6A0E818B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98CAB7B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49B5C6F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735E47E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8B8B43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96A9334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89E3A7D" w14:textId="77777777" w:rsidR="00FB1176" w:rsidRPr="00201048" w:rsidRDefault="00FB1176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93685FB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BBECD57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1D876AB" w14:textId="77777777" w:rsidR="00150F2B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10/2018 - 01/2019 </w:t>
      </w:r>
    </w:p>
    <w:p w14:paraId="484D65E6" w14:textId="77777777" w:rsidR="00201048" w:rsidRPr="00201048" w:rsidRDefault="00201048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5C4AF1FC" w14:textId="77777777" w:rsidR="00201048" w:rsidRPr="00201048" w:rsidRDefault="00201048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42322AB0" w14:textId="77777777" w:rsidR="00201048" w:rsidRPr="00201048" w:rsidRDefault="00201048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199C691F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079932B" w14:textId="77777777" w:rsidR="00031CFB" w:rsidRDefault="00031CF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30FA858" w14:textId="77777777" w:rsidR="003776FE" w:rsidRDefault="003776FE" w:rsidP="003776F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1CFB">
        <w:rPr>
          <w:rFonts w:ascii="Arial" w:hAnsi="Arial" w:cs="Arial"/>
          <w:b/>
          <w:bCs/>
          <w:sz w:val="18"/>
          <w:szCs w:val="18"/>
        </w:rPr>
        <w:t>INGTHI SAC. Prevencionista de Riesgos Laborales.</w:t>
      </w:r>
      <w:r w:rsidRPr="003776FE">
        <w:rPr>
          <w:rFonts w:ascii="Arial" w:hAnsi="Arial" w:cs="Arial"/>
          <w:sz w:val="18"/>
          <w:szCs w:val="18"/>
        </w:rPr>
        <w:t xml:space="preserve"> </w:t>
      </w:r>
      <w:r w:rsidRPr="00201048">
        <w:rPr>
          <w:rFonts w:ascii="Arial" w:hAnsi="Arial" w:cs="Arial"/>
          <w:sz w:val="18"/>
          <w:szCs w:val="18"/>
        </w:rPr>
        <w:t>Encargada del seguimiento de programas de capacitación, tales como charlas de 10 minutos, inducción al personal nuevo,</w:t>
      </w:r>
      <w:r>
        <w:rPr>
          <w:rFonts w:ascii="Arial" w:hAnsi="Arial" w:cs="Arial"/>
          <w:sz w:val="18"/>
          <w:szCs w:val="18"/>
        </w:rPr>
        <w:t xml:space="preserve"> protocolos de bioseguridad.</w:t>
      </w:r>
      <w:r w:rsidRPr="00201048">
        <w:rPr>
          <w:rFonts w:ascii="Arial" w:hAnsi="Arial" w:cs="Arial"/>
          <w:sz w:val="18"/>
          <w:szCs w:val="18"/>
        </w:rPr>
        <w:t xml:space="preserve"> Supervisión y asesoramiento a trabajadores en la elaboración de ATS y permiso de trabajo de riesgos críticos, tales como permisos de trabajo en altura, trabajo en caliente, espacio confinado, excavación de zanjas.</w:t>
      </w:r>
    </w:p>
    <w:p w14:paraId="3ABA1C00" w14:textId="77777777" w:rsidR="003776FE" w:rsidRDefault="003776FE" w:rsidP="003776F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Proyecto: Mantenimiento preventivo y Controles de Gas Glp para la PUCP.</w:t>
      </w:r>
    </w:p>
    <w:p w14:paraId="10D0F25C" w14:textId="77777777" w:rsidR="003776FE" w:rsidRPr="00201048" w:rsidRDefault="003776FE" w:rsidP="003776FE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Jefe inmediato: </w:t>
      </w:r>
      <w:r w:rsidR="00031CFB">
        <w:rPr>
          <w:rFonts w:ascii="Arial" w:hAnsi="Arial" w:cs="Arial"/>
          <w:sz w:val="18"/>
          <w:szCs w:val="18"/>
        </w:rPr>
        <w:t xml:space="preserve">Fernando Narváez. Tel. 981-560-328 </w:t>
      </w:r>
    </w:p>
    <w:p w14:paraId="3AEE7C67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1CFB">
        <w:rPr>
          <w:rFonts w:ascii="Arial" w:hAnsi="Arial" w:cs="Arial"/>
          <w:b/>
          <w:bCs/>
          <w:sz w:val="18"/>
          <w:szCs w:val="18"/>
        </w:rPr>
        <w:t>BORYSS.E.I.R.L. Prevencionista de Riesgos Laborales.</w:t>
      </w:r>
      <w:r w:rsidRPr="00201048">
        <w:rPr>
          <w:rFonts w:ascii="Arial" w:hAnsi="Arial" w:cs="Arial"/>
          <w:sz w:val="18"/>
          <w:szCs w:val="18"/>
        </w:rPr>
        <w:t xml:space="preserve"> </w:t>
      </w:r>
      <w:bookmarkStart w:id="0" w:name="_Hlk73776792"/>
      <w:r w:rsidRPr="00201048">
        <w:rPr>
          <w:rFonts w:ascii="Arial" w:hAnsi="Arial" w:cs="Arial"/>
          <w:sz w:val="18"/>
          <w:szCs w:val="18"/>
        </w:rPr>
        <w:t xml:space="preserve">Encargada del seguimiento de programas de capacitación, tales como charlas de 10 minutos, inducción al personal nuevo, cursos específicos. Supervisión y asesoramiento a trabajadores en la elaboración de ATS y permiso de trabajo de riesgos críticos, tales como permisos de trabajo en altura, trabajo en caliente, espacio confinado, excavación de zanjas. </w:t>
      </w:r>
    </w:p>
    <w:bookmarkEnd w:id="0"/>
    <w:p w14:paraId="6A27521C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Proyectos: “Reparación de Vereda, mobiliario y luminaria; en Parque las Tradiciones de Ricardo Palma urbanización Maranga VI Etapa Distrito San Miguel, Provincia Lima, Departamento de Lima. </w:t>
      </w:r>
    </w:p>
    <w:p w14:paraId="0185DC16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Jefe Inmediato: Luis Diaz Zegarra. Tel. 966-960-890 </w:t>
      </w:r>
    </w:p>
    <w:p w14:paraId="0758D84A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1CFB">
        <w:rPr>
          <w:rFonts w:ascii="Arial" w:hAnsi="Arial" w:cs="Arial"/>
          <w:b/>
          <w:bCs/>
          <w:sz w:val="18"/>
          <w:szCs w:val="18"/>
        </w:rPr>
        <w:t>CROSS CONTROL INDUSTRIES. Prevencionista de Riesgos Laborales.</w:t>
      </w:r>
      <w:r w:rsidRPr="00201048">
        <w:rPr>
          <w:rFonts w:ascii="Arial" w:hAnsi="Arial" w:cs="Arial"/>
          <w:sz w:val="18"/>
          <w:szCs w:val="18"/>
        </w:rPr>
        <w:t xml:space="preserve"> Encargada del seguimiento de programas de capacitación, tales como charlas de 10 minutos, inducción al personal nuevo, cursos específicos. Supervisión y asesoramiento a trabajadores en la elaboración de ATS y permiso de trabajo de riesgos críticos. Proyectos: Construcción e instalación de Faja transportadora y tanque de sulfúrico de en las Instalaciones de Quimpac. </w:t>
      </w:r>
    </w:p>
    <w:p w14:paraId="766E4D5F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Jefe Inmediato: Brheyner Sanchez Serpa. Tel.954715966 </w:t>
      </w:r>
    </w:p>
    <w:p w14:paraId="009B2D97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1CFB">
        <w:rPr>
          <w:rFonts w:ascii="Arial" w:hAnsi="Arial" w:cs="Arial"/>
          <w:b/>
          <w:bCs/>
          <w:sz w:val="18"/>
          <w:szCs w:val="18"/>
        </w:rPr>
        <w:t>CONSORCIO SANTO DOMINGO. Prevencionista de Riesgos Laborales.</w:t>
      </w:r>
      <w:r w:rsidRPr="00201048">
        <w:rPr>
          <w:rFonts w:ascii="Arial" w:hAnsi="Arial" w:cs="Arial"/>
          <w:sz w:val="18"/>
          <w:szCs w:val="18"/>
        </w:rPr>
        <w:t xml:space="preserve"> Encargada del seguimiento de programas de capacitación, tales como charlas de 10 minutos, inducción al personal nuevo, cursos específicos. Supervisión y asesoramiento a trabajadores en la elaboración de ATS y permiso de trabajo de riesgos. Implementación de señalización y carteles preventivos en los diversos frentes de la obra. </w:t>
      </w:r>
    </w:p>
    <w:p w14:paraId="5C309D4C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OBRA N°1: Creación de la Estación Andrés Reyes del Cosac 1. </w:t>
      </w:r>
    </w:p>
    <w:p w14:paraId="500F433A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Jefe Inmediato: Alberto Cachuan. Tel. 943692427 </w:t>
      </w:r>
    </w:p>
    <w:p w14:paraId="7492EC79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1CFB">
        <w:rPr>
          <w:rFonts w:ascii="Arial" w:hAnsi="Arial" w:cs="Arial"/>
          <w:b/>
          <w:bCs/>
          <w:sz w:val="18"/>
          <w:szCs w:val="18"/>
        </w:rPr>
        <w:t>CONSTRUCTORES PILLACA &amp; GONZALES. Prevencionista de Riesgos Laborales</w:t>
      </w:r>
      <w:r w:rsidRPr="00201048">
        <w:rPr>
          <w:rFonts w:ascii="Arial" w:hAnsi="Arial" w:cs="Arial"/>
          <w:sz w:val="18"/>
          <w:szCs w:val="18"/>
        </w:rPr>
        <w:t xml:space="preserve">. Teniendo como responsabilidades la supervisión del cumplimiento de las leyes y normas de Seguridad, Salud Ocupacional y de Medio Ambiente en las actividades ejecutadas en los Proyectos: N°1 Escuela de Equitación de Ejercito y N°2 Conversión Cerro Colorado MT-AREQUIPA SODICMAC. Entre las principales actividades se realizaron: elaboración del cronograma mensual de capacitaciones ambientales, charlas de 10 minutos diarias, charla de capacitación grupal, elaboración de PETS y ATS, inspecciones de equipos y herramientas, inspección de EPP y elaboración de informe. </w:t>
      </w:r>
    </w:p>
    <w:p w14:paraId="4386C715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 xml:space="preserve">Jefe Inmediato: Jacinto Gonzales. Tel.+51-947-895-926. </w:t>
      </w:r>
    </w:p>
    <w:p w14:paraId="2490447A" w14:textId="77777777" w:rsidR="00FB1176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031CFB">
        <w:rPr>
          <w:rFonts w:ascii="Arial" w:hAnsi="Arial" w:cs="Arial"/>
          <w:b/>
          <w:bCs/>
          <w:sz w:val="18"/>
          <w:szCs w:val="18"/>
        </w:rPr>
        <w:t>CONSORCIO SANTO DOMINGO. Prevencionista de Riesgos Laborales.</w:t>
      </w:r>
      <w:r w:rsidRPr="00201048">
        <w:rPr>
          <w:rFonts w:ascii="Arial" w:hAnsi="Arial" w:cs="Arial"/>
          <w:sz w:val="18"/>
          <w:szCs w:val="18"/>
        </w:rPr>
        <w:t xml:space="preserve"> Encargada del seguimiento de programas de capacitación, tales como charlas de 10 minutos, inducción al personal nuevo, cursos específicos. Supervisión y asesoramiento a trabajadores en la elaboración de ATS y permiso de trabajo de riesgos. OBRA N°1: Creación de la Estación Andrés Reyes del Cosac 1. </w:t>
      </w:r>
    </w:p>
    <w:p w14:paraId="4D9FB99C" w14:textId="77777777" w:rsidR="00497EAF" w:rsidRPr="00201048" w:rsidRDefault="00150F2B" w:rsidP="00201048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201048">
        <w:rPr>
          <w:rFonts w:ascii="Arial" w:hAnsi="Arial" w:cs="Arial"/>
          <w:sz w:val="18"/>
          <w:szCs w:val="18"/>
        </w:rPr>
        <w:t>Jefe Inmediato: Alberto Cachuan. Tel. 943692427.</w:t>
      </w:r>
    </w:p>
    <w:p w14:paraId="03A085D8" w14:textId="77777777" w:rsidR="000D5516" w:rsidRPr="00FB1176" w:rsidRDefault="000D5516" w:rsidP="00FB1176">
      <w:pPr>
        <w:spacing w:line="276" w:lineRule="auto"/>
        <w:jc w:val="both"/>
        <w:rPr>
          <w:rFonts w:ascii="Arial" w:hAnsi="Arial" w:cs="Arial"/>
        </w:rPr>
        <w:sectPr w:rsidR="000D5516" w:rsidRPr="00FB1176" w:rsidSect="00ED5061">
          <w:type w:val="continuous"/>
          <w:pgSz w:w="12240" w:h="15840"/>
          <w:pgMar w:top="851" w:right="1701" w:bottom="1417" w:left="1701" w:header="720" w:footer="720" w:gutter="0"/>
          <w:cols w:num="2" w:space="284" w:equalWidth="0">
            <w:col w:w="2268" w:space="284"/>
            <w:col w:w="6286"/>
          </w:cols>
        </w:sectPr>
      </w:pPr>
    </w:p>
    <w:p w14:paraId="403B5FB9" w14:textId="77777777" w:rsidR="00ED5061" w:rsidRPr="00FB1176" w:rsidRDefault="00ED5061" w:rsidP="00031CFB">
      <w:pPr>
        <w:spacing w:line="276" w:lineRule="auto"/>
        <w:rPr>
          <w:rFonts w:ascii="Arial" w:hAnsi="Arial" w:cs="Arial"/>
        </w:rPr>
        <w:sectPr w:rsidR="00ED5061" w:rsidRPr="00FB1176" w:rsidSect="00ED5061">
          <w:type w:val="continuous"/>
          <w:pgSz w:w="12240" w:h="15840"/>
          <w:pgMar w:top="851" w:right="1701" w:bottom="1417" w:left="1701" w:header="720" w:footer="720" w:gutter="0"/>
          <w:cols w:space="559"/>
        </w:sectPr>
      </w:pPr>
    </w:p>
    <w:p w14:paraId="40D41526" w14:textId="77777777" w:rsidR="00031CFB" w:rsidRPr="00FB1176" w:rsidRDefault="00406EF0" w:rsidP="00031CFB">
      <w:pPr>
        <w:spacing w:line="276" w:lineRule="auto"/>
        <w:rPr>
          <w:rFonts w:ascii="Arial" w:hAnsi="Arial" w:cs="Arial"/>
          <w:b/>
        </w:rPr>
        <w:sectPr w:rsidR="00031CFB" w:rsidRPr="00FB1176" w:rsidSect="00ED5061">
          <w:type w:val="continuous"/>
          <w:pgSz w:w="12240" w:h="15840"/>
          <w:pgMar w:top="851" w:right="1701" w:bottom="1417" w:left="1701" w:header="720" w:footer="720" w:gutter="0"/>
          <w:cols w:space="559"/>
        </w:sectPr>
      </w:pPr>
      <w:r w:rsidRPr="00FB1176">
        <w:rPr>
          <w:rFonts w:ascii="Arial" w:hAnsi="Arial" w:cs="Arial"/>
          <w:b/>
        </w:rPr>
        <w:t>REFERENCIAS PERSONALES</w:t>
      </w:r>
    </w:p>
    <w:p w14:paraId="233C1D96" w14:textId="77777777" w:rsidR="00ED5061" w:rsidRPr="00031CFB" w:rsidRDefault="00ED5061" w:rsidP="00031CFB">
      <w:pPr>
        <w:spacing w:line="276" w:lineRule="auto"/>
        <w:rPr>
          <w:rFonts w:ascii="Arial" w:hAnsi="Arial" w:cs="Arial"/>
          <w:sz w:val="18"/>
          <w:szCs w:val="18"/>
        </w:rPr>
        <w:sectPr w:rsidR="00ED5061" w:rsidRPr="00031CFB" w:rsidSect="00ED5061">
          <w:type w:val="continuous"/>
          <w:pgSz w:w="12240" w:h="15840"/>
          <w:pgMar w:top="851" w:right="1701" w:bottom="1417" w:left="1701" w:header="720" w:footer="720" w:gutter="0"/>
          <w:cols w:num="2" w:space="720"/>
        </w:sectPr>
      </w:pPr>
    </w:p>
    <w:p w14:paraId="5447C19B" w14:textId="77777777" w:rsidR="003776FE" w:rsidRPr="00031CFB" w:rsidRDefault="0020205B" w:rsidP="00031CFB">
      <w:pPr>
        <w:spacing w:line="276" w:lineRule="auto"/>
        <w:rPr>
          <w:rFonts w:ascii="Arial" w:hAnsi="Arial" w:cs="Arial"/>
          <w:sz w:val="18"/>
          <w:szCs w:val="18"/>
        </w:rPr>
        <w:sectPr w:rsidR="003776FE" w:rsidRPr="00031CFB" w:rsidSect="00ED5061">
          <w:type w:val="continuous"/>
          <w:pgSz w:w="12240" w:h="15840"/>
          <w:pgMar w:top="851" w:right="1701" w:bottom="1417" w:left="1701" w:header="720" w:footer="720" w:gutter="0"/>
          <w:cols w:num="2" w:space="0" w:equalWidth="0">
            <w:col w:w="720" w:space="0"/>
            <w:col w:w="8118"/>
          </w:cols>
        </w:sectPr>
      </w:pPr>
      <w:r w:rsidRPr="00031CFB">
        <w:rPr>
          <w:rFonts w:ascii="Arial" w:hAnsi="Arial" w:cs="Arial"/>
          <w:sz w:val="18"/>
          <w:szCs w:val="18"/>
        </w:rPr>
        <w:t xml:space="preserve">Sr. Ronald Bracamonte    Teléfono </w:t>
      </w:r>
      <w:r w:rsidRPr="00031CFB">
        <w:rPr>
          <w:rFonts w:ascii="Arial" w:hAnsi="Arial" w:cs="Arial"/>
          <w:sz w:val="18"/>
          <w:szCs w:val="18"/>
          <w:lang w:val="es-VE"/>
        </w:rPr>
        <w:t>980 615556</w:t>
      </w:r>
      <w:r w:rsidR="00031CFB">
        <w:rPr>
          <w:rFonts w:ascii="Arial" w:hAnsi="Arial" w:cs="Arial"/>
          <w:sz w:val="18"/>
          <w:szCs w:val="18"/>
          <w:lang w:val="es-VE"/>
        </w:rPr>
        <w:t>.</w:t>
      </w:r>
    </w:p>
    <w:p w14:paraId="5FDB4766" w14:textId="77777777" w:rsidR="000D5516" w:rsidRPr="00FB1176" w:rsidRDefault="000D5516" w:rsidP="00FB1176">
      <w:pPr>
        <w:spacing w:line="276" w:lineRule="auto"/>
        <w:jc w:val="both"/>
        <w:rPr>
          <w:rFonts w:ascii="Arial" w:hAnsi="Arial" w:cs="Arial"/>
          <w:color w:val="000000"/>
        </w:rPr>
        <w:sectPr w:rsidR="000D5516" w:rsidRPr="00FB1176" w:rsidSect="00ED5061">
          <w:type w:val="continuous"/>
          <w:pgSz w:w="12240" w:h="15840"/>
          <w:pgMar w:top="851" w:right="1701" w:bottom="1417" w:left="1701" w:header="720" w:footer="720" w:gutter="0"/>
          <w:cols w:space="720"/>
        </w:sectPr>
      </w:pPr>
    </w:p>
    <w:p w14:paraId="7A4F0A10" w14:textId="77777777" w:rsidR="00ED5061" w:rsidRPr="00FB1176" w:rsidRDefault="00ED5061" w:rsidP="00FB1176">
      <w:pPr>
        <w:spacing w:line="276" w:lineRule="auto"/>
        <w:jc w:val="both"/>
        <w:rPr>
          <w:rFonts w:ascii="Arial" w:hAnsi="Arial" w:cs="Arial"/>
          <w:color w:val="000000"/>
        </w:rPr>
        <w:sectPr w:rsidR="00ED5061" w:rsidRPr="00FB1176" w:rsidSect="00ED5061">
          <w:type w:val="continuous"/>
          <w:pgSz w:w="12240" w:h="15840"/>
          <w:pgMar w:top="851" w:right="1701" w:bottom="1417" w:left="1701" w:header="720" w:footer="720" w:gutter="0"/>
          <w:cols w:space="720"/>
        </w:sectPr>
      </w:pPr>
    </w:p>
    <w:p w14:paraId="45420B3D" w14:textId="77777777" w:rsidR="00FB1176" w:rsidRPr="00FB1176" w:rsidRDefault="00FB1176">
      <w:pPr>
        <w:spacing w:line="276" w:lineRule="auto"/>
        <w:jc w:val="both"/>
        <w:rPr>
          <w:rFonts w:ascii="Arial" w:hAnsi="Arial" w:cs="Arial"/>
          <w:color w:val="000000"/>
        </w:rPr>
      </w:pPr>
    </w:p>
    <w:sectPr w:rsidR="00FB1176" w:rsidRPr="00FB1176" w:rsidSect="00ED5061">
      <w:type w:val="continuous"/>
      <w:pgSz w:w="12240" w:h="15840"/>
      <w:pgMar w:top="851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50378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B6E74AA"/>
    <w:multiLevelType w:val="hybridMultilevel"/>
    <w:tmpl w:val="C13CAFE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D78FE"/>
    <w:multiLevelType w:val="hybridMultilevel"/>
    <w:tmpl w:val="8EF6E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E0BDB"/>
    <w:multiLevelType w:val="hybridMultilevel"/>
    <w:tmpl w:val="189094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E501FF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6ABF6BE7"/>
    <w:multiLevelType w:val="hybridMultilevel"/>
    <w:tmpl w:val="8CE6D6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s-ES" w:vendorID="64" w:dllVersion="131078" w:nlCheck="1" w:checkStyle="0"/>
  <w:activeWritingStyle w:appName="MSWord" w:lang="es-ES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9D8"/>
    <w:rsid w:val="00011E9D"/>
    <w:rsid w:val="00031CFB"/>
    <w:rsid w:val="00053024"/>
    <w:rsid w:val="00065BDA"/>
    <w:rsid w:val="000819A4"/>
    <w:rsid w:val="000D5516"/>
    <w:rsid w:val="00122AB5"/>
    <w:rsid w:val="00135512"/>
    <w:rsid w:val="00150F2B"/>
    <w:rsid w:val="0017399B"/>
    <w:rsid w:val="001B5E1B"/>
    <w:rsid w:val="001C1DAF"/>
    <w:rsid w:val="00201048"/>
    <w:rsid w:val="0020205B"/>
    <w:rsid w:val="002300B2"/>
    <w:rsid w:val="00235778"/>
    <w:rsid w:val="002D2C9D"/>
    <w:rsid w:val="002D5A7D"/>
    <w:rsid w:val="00301AF6"/>
    <w:rsid w:val="00344030"/>
    <w:rsid w:val="003468A3"/>
    <w:rsid w:val="0036652C"/>
    <w:rsid w:val="00367CE0"/>
    <w:rsid w:val="003722BD"/>
    <w:rsid w:val="003776FE"/>
    <w:rsid w:val="00380A12"/>
    <w:rsid w:val="00395CF4"/>
    <w:rsid w:val="00406EF0"/>
    <w:rsid w:val="00434B08"/>
    <w:rsid w:val="00446E0C"/>
    <w:rsid w:val="00453B8B"/>
    <w:rsid w:val="00454CEC"/>
    <w:rsid w:val="0047734D"/>
    <w:rsid w:val="00497EAF"/>
    <w:rsid w:val="004C38BE"/>
    <w:rsid w:val="00506B2D"/>
    <w:rsid w:val="0051310C"/>
    <w:rsid w:val="00515DD3"/>
    <w:rsid w:val="005176F7"/>
    <w:rsid w:val="00531CDF"/>
    <w:rsid w:val="0058175A"/>
    <w:rsid w:val="005832A0"/>
    <w:rsid w:val="005C24B1"/>
    <w:rsid w:val="005C6E0D"/>
    <w:rsid w:val="005F085E"/>
    <w:rsid w:val="00632B7E"/>
    <w:rsid w:val="00670DAC"/>
    <w:rsid w:val="00682046"/>
    <w:rsid w:val="006B63A8"/>
    <w:rsid w:val="00705C68"/>
    <w:rsid w:val="00711ABC"/>
    <w:rsid w:val="00712114"/>
    <w:rsid w:val="00750545"/>
    <w:rsid w:val="00755266"/>
    <w:rsid w:val="00772E05"/>
    <w:rsid w:val="00782386"/>
    <w:rsid w:val="007F09D8"/>
    <w:rsid w:val="00803CF2"/>
    <w:rsid w:val="0082592B"/>
    <w:rsid w:val="00837E11"/>
    <w:rsid w:val="0084217C"/>
    <w:rsid w:val="008B2D3F"/>
    <w:rsid w:val="008C17B7"/>
    <w:rsid w:val="008F2083"/>
    <w:rsid w:val="00933C7B"/>
    <w:rsid w:val="009443D8"/>
    <w:rsid w:val="00955C47"/>
    <w:rsid w:val="00956521"/>
    <w:rsid w:val="0096778A"/>
    <w:rsid w:val="00975FE0"/>
    <w:rsid w:val="009777CA"/>
    <w:rsid w:val="009C45F0"/>
    <w:rsid w:val="009C73C8"/>
    <w:rsid w:val="009D5CB8"/>
    <w:rsid w:val="00A370BF"/>
    <w:rsid w:val="00A444E5"/>
    <w:rsid w:val="00AA4C22"/>
    <w:rsid w:val="00AB074E"/>
    <w:rsid w:val="00AB5C81"/>
    <w:rsid w:val="00AD5864"/>
    <w:rsid w:val="00B024AF"/>
    <w:rsid w:val="00B214D7"/>
    <w:rsid w:val="00B6702B"/>
    <w:rsid w:val="00B85283"/>
    <w:rsid w:val="00BA6C63"/>
    <w:rsid w:val="00BC1FC6"/>
    <w:rsid w:val="00BD2796"/>
    <w:rsid w:val="00BE4D61"/>
    <w:rsid w:val="00C02966"/>
    <w:rsid w:val="00C32EDF"/>
    <w:rsid w:val="00C41F7D"/>
    <w:rsid w:val="00C51F91"/>
    <w:rsid w:val="00C64D0F"/>
    <w:rsid w:val="00C813BB"/>
    <w:rsid w:val="00CB1992"/>
    <w:rsid w:val="00CD2B82"/>
    <w:rsid w:val="00CD5A4F"/>
    <w:rsid w:val="00CE1013"/>
    <w:rsid w:val="00D273AB"/>
    <w:rsid w:val="00D27576"/>
    <w:rsid w:val="00D307E2"/>
    <w:rsid w:val="00D429C3"/>
    <w:rsid w:val="00DD733A"/>
    <w:rsid w:val="00E22E27"/>
    <w:rsid w:val="00E52412"/>
    <w:rsid w:val="00E526C5"/>
    <w:rsid w:val="00E81404"/>
    <w:rsid w:val="00E95259"/>
    <w:rsid w:val="00E95B1C"/>
    <w:rsid w:val="00EA57FC"/>
    <w:rsid w:val="00ED5061"/>
    <w:rsid w:val="00ED7EB1"/>
    <w:rsid w:val="00F020F8"/>
    <w:rsid w:val="00F158D9"/>
    <w:rsid w:val="00F27C63"/>
    <w:rsid w:val="00F30297"/>
    <w:rsid w:val="00F306D7"/>
    <w:rsid w:val="00F50943"/>
    <w:rsid w:val="00F5608A"/>
    <w:rsid w:val="00FA1C7C"/>
    <w:rsid w:val="00FB1176"/>
    <w:rsid w:val="00FE4469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C64D02D"/>
  <w15:chartTrackingRefBased/>
  <w15:docId w15:val="{1602C068-1323-40C5-81B9-778DC4CE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9D8"/>
    <w:rPr>
      <w:lang w:val="es-ES" w:eastAsia="es-ES"/>
    </w:rPr>
  </w:style>
  <w:style w:type="paragraph" w:styleId="Ttulo2">
    <w:name w:val="heading 2"/>
    <w:basedOn w:val="Normal"/>
    <w:next w:val="Normal"/>
    <w:qFormat/>
    <w:rsid w:val="007F09D8"/>
    <w:pPr>
      <w:keepNext/>
      <w:jc w:val="both"/>
      <w:outlineLvl w:val="1"/>
    </w:pPr>
    <w:rPr>
      <w:rFonts w:ascii="Bookman Old Style" w:hAnsi="Bookman Old Style"/>
      <w:i/>
      <w:sz w:val="1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7F09D8"/>
    <w:pPr>
      <w:jc w:val="both"/>
    </w:pPr>
    <w:rPr>
      <w:rFonts w:ascii="Bookman Old Style" w:hAnsi="Bookman Old Style"/>
      <w:i/>
    </w:rPr>
  </w:style>
  <w:style w:type="character" w:styleId="nfasis">
    <w:name w:val="Emphasis"/>
    <w:qFormat/>
    <w:rsid w:val="007F09D8"/>
    <w:rPr>
      <w:i/>
      <w:iCs/>
    </w:rPr>
  </w:style>
  <w:style w:type="character" w:styleId="Hipervnculo">
    <w:name w:val="Hyperlink"/>
    <w:rsid w:val="0078238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6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ROSA YZBELIA YÁNEZ ROJAS</vt:lpstr>
    </vt:vector>
  </TitlesOfParts>
  <Company>PERSONAL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ROSA YZBELIA YÁNEZ ROJAS</dc:title>
  <dc:subject/>
  <dc:creator>ROSA</dc:creator>
  <cp:keywords/>
  <cp:lastModifiedBy>Wilnezky</cp:lastModifiedBy>
  <cp:revision>2</cp:revision>
  <cp:lastPrinted>2012-11-22T18:39:00Z</cp:lastPrinted>
  <dcterms:created xsi:type="dcterms:W3CDTF">2021-06-08T15:08:00Z</dcterms:created>
  <dcterms:modified xsi:type="dcterms:W3CDTF">2021-06-08T15:08:00Z</dcterms:modified>
</cp:coreProperties>
</file>